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CC676E" w:rsidP="00F37668">
            <w:pPr>
              <w:rPr>
                <w:rFonts w:ascii="Arial" w:hAnsi="Arial" w:cs="Arial"/>
                <w:b/>
              </w:rPr>
            </w:pPr>
            <w:bookmarkStart w:id="0" w:name="_GoBack"/>
            <w:r w:rsidRPr="00CC676E">
              <w:rPr>
                <w:rFonts w:ascii="Arial" w:hAnsi="Arial" w:cs="Arial"/>
                <w:b/>
                <w:bCs/>
              </w:rPr>
              <w:t>Maintain workplace safety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CC676E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CC676E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CC676E" w:rsidP="00D90C9F">
            <w:pPr>
              <w:rPr>
                <w:rFonts w:ascii="Arial" w:hAnsi="Arial" w:cs="Arial"/>
              </w:rPr>
            </w:pPr>
            <w:r w:rsidRPr="00CC676E">
              <w:rPr>
                <w:rFonts w:ascii="Arial" w:hAnsi="Arial" w:cs="Arial"/>
              </w:rPr>
              <w:t>This competency standard is intended for those who carry out electrical operations. People holding credit for this competency standard are able to: Follow safe work procedures; apply tools and equipment safety measures; and follow workplace emergency procedures.</w:t>
            </w:r>
          </w:p>
        </w:tc>
      </w:tr>
    </w:tbl>
    <w:p w:rsidR="001042AA" w:rsidRDefault="001042AA" w:rsidP="00FB7427">
      <w:pPr>
        <w:spacing w:before="10"/>
        <w:rPr>
          <w:rFonts w:ascii="Arial"/>
          <w:b/>
          <w:lang w:val="en-GB"/>
        </w:rPr>
      </w:pPr>
    </w:p>
    <w:p w:rsidR="00747439" w:rsidRPr="009F4293" w:rsidRDefault="00747439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10546E" w:rsidP="00D90C9F">
            <w:pPr>
              <w:rPr>
                <w:rFonts w:ascii="Arial" w:hAnsi="Arial" w:cs="Arial"/>
              </w:rPr>
            </w:pPr>
            <w:r w:rsidRPr="0010546E">
              <w:rPr>
                <w:rFonts w:ascii="Arial" w:hAnsi="Arial" w:cs="Arial"/>
              </w:rPr>
              <w:t>0713 Electricity and energy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470E59" w:rsidRDefault="00470E59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617F1" w:rsidRDefault="00B617F1" w:rsidP="00F13AC6">
      <w:pPr>
        <w:spacing w:before="10"/>
        <w:rPr>
          <w:rFonts w:ascii="Arial"/>
          <w:b/>
        </w:rPr>
      </w:pPr>
    </w:p>
    <w:p w:rsidR="005017D6" w:rsidRDefault="005017D6" w:rsidP="00F13AC6">
      <w:pPr>
        <w:spacing w:before="10"/>
        <w:rPr>
          <w:rFonts w:ascii="Arial"/>
          <w:b/>
        </w:rPr>
      </w:pPr>
    </w:p>
    <w:p w:rsidR="005017D6" w:rsidRDefault="005017D6" w:rsidP="005017D6">
      <w:pPr>
        <w:spacing w:before="10"/>
        <w:jc w:val="both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  <w:gridCol w:w="4820"/>
      </w:tblGrid>
      <w:tr w:rsidR="00CC676E" w:rsidRPr="00CC676E" w:rsidTr="00CC676E">
        <w:tc>
          <w:tcPr>
            <w:tcW w:w="2694" w:type="dxa"/>
            <w:shd w:val="clear" w:color="auto" w:fill="FBD4B4" w:themeFill="accent6" w:themeFillTint="66"/>
          </w:tcPr>
          <w:p w:rsidR="00CC676E" w:rsidRPr="00CC676E" w:rsidRDefault="00CC676E" w:rsidP="00314A4E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CC676E" w:rsidRPr="00CC676E" w:rsidRDefault="00CC676E" w:rsidP="00314A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CC676E" w:rsidRPr="00CC676E" w:rsidRDefault="00CC676E" w:rsidP="00314A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CC676E" w:rsidRPr="00CC676E" w:rsidTr="00CC676E">
        <w:tc>
          <w:tcPr>
            <w:tcW w:w="2694" w:type="dxa"/>
          </w:tcPr>
          <w:p w:rsidR="00CC676E" w:rsidRPr="00CC676E" w:rsidRDefault="00CC676E" w:rsidP="00314A4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>A1:</w:t>
            </w:r>
          </w:p>
          <w:p w:rsidR="00CC676E" w:rsidRPr="00CC676E" w:rsidRDefault="00CC676E" w:rsidP="00314A4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>Follow safe work procedures</w:t>
            </w:r>
          </w:p>
        </w:tc>
        <w:tc>
          <w:tcPr>
            <w:tcW w:w="6378" w:type="dxa"/>
          </w:tcPr>
          <w:p w:rsidR="00CC676E" w:rsidRPr="00CC676E" w:rsidRDefault="00CC676E" w:rsidP="00314A4E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C676E">
              <w:rPr>
                <w:rFonts w:ascii="Arial" w:hAnsi="Arial" w:cs="Arial"/>
                <w:sz w:val="22"/>
                <w:szCs w:val="22"/>
              </w:rPr>
              <w:t>Organise and arrange duties, tools, equipment materials and work area</w:t>
            </w:r>
          </w:p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CC676E">
              <w:rPr>
                <w:rFonts w:ascii="Arial" w:hAnsi="Arial" w:cs="Arial"/>
                <w:sz w:val="22"/>
                <w:szCs w:val="22"/>
              </w:rPr>
              <w:t>Use and store PPE</w:t>
            </w:r>
          </w:p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P3- </w:t>
            </w:r>
            <w:r w:rsidRPr="00CC676E">
              <w:rPr>
                <w:rFonts w:ascii="Arial" w:hAnsi="Arial" w:cs="Arial"/>
                <w:sz w:val="22"/>
                <w:szCs w:val="22"/>
              </w:rPr>
              <w:t>Perform tasks in a safe manner</w:t>
            </w:r>
          </w:p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CC676E" w:rsidRPr="00CC676E" w:rsidRDefault="00CC676E" w:rsidP="00314A4E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CC676E">
              <w:rPr>
                <w:rFonts w:ascii="Arial" w:hAnsi="Arial" w:cs="Arial"/>
                <w:sz w:val="22"/>
                <w:szCs w:val="22"/>
              </w:rPr>
              <w:t>Company safety SOP/policy; Housekeeping practices; Factors that may influence safety at the workplace, such as anger and stress</w:t>
            </w:r>
          </w:p>
          <w:p w:rsidR="00CC676E" w:rsidRPr="00CC676E" w:rsidRDefault="00CC676E" w:rsidP="00314A4E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CC676E">
              <w:rPr>
                <w:rFonts w:ascii="Arial" w:hAnsi="Arial" w:cs="Arial"/>
                <w:sz w:val="22"/>
                <w:szCs w:val="22"/>
              </w:rPr>
              <w:t>Types of personal protective equipment</w:t>
            </w:r>
          </w:p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 xml:space="preserve">K3- </w:t>
            </w:r>
            <w:r w:rsidRPr="00CC676E">
              <w:rPr>
                <w:rFonts w:ascii="Arial" w:hAnsi="Arial" w:cs="Arial"/>
                <w:sz w:val="22"/>
                <w:szCs w:val="22"/>
              </w:rPr>
              <w:t>Safety signs and symbols; Isolation and lockout procedures</w:t>
            </w:r>
          </w:p>
        </w:tc>
      </w:tr>
      <w:tr w:rsidR="00CC676E" w:rsidRPr="00CC676E" w:rsidTr="00CC676E">
        <w:tc>
          <w:tcPr>
            <w:tcW w:w="2694" w:type="dxa"/>
          </w:tcPr>
          <w:p w:rsidR="00CC676E" w:rsidRPr="00CC676E" w:rsidRDefault="00CC676E" w:rsidP="00314A4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 xml:space="preserve">A2: </w:t>
            </w:r>
          </w:p>
          <w:p w:rsidR="00CC676E" w:rsidRPr="00CC676E" w:rsidRDefault="00CC676E" w:rsidP="00314A4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>Apply tools &amp; equipment safety measures</w:t>
            </w:r>
          </w:p>
        </w:tc>
        <w:tc>
          <w:tcPr>
            <w:tcW w:w="6378" w:type="dxa"/>
          </w:tcPr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C676E">
              <w:rPr>
                <w:rFonts w:ascii="Arial" w:hAnsi="Arial" w:cs="Arial"/>
                <w:sz w:val="22"/>
                <w:szCs w:val="22"/>
              </w:rPr>
              <w:t>Check earthing for safety of equipment</w:t>
            </w:r>
          </w:p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CC676E">
              <w:rPr>
                <w:rFonts w:ascii="Arial" w:hAnsi="Arial" w:cs="Arial"/>
                <w:sz w:val="22"/>
                <w:szCs w:val="22"/>
              </w:rPr>
              <w:t>Store tooling and equipment securely</w:t>
            </w:r>
          </w:p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CC676E" w:rsidRPr="00CC676E" w:rsidRDefault="00CC676E" w:rsidP="00314A4E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CC676E">
              <w:rPr>
                <w:rFonts w:ascii="Arial" w:hAnsi="Arial" w:cs="Arial"/>
                <w:sz w:val="22"/>
                <w:szCs w:val="22"/>
                <w:lang w:eastAsia="en-GB"/>
              </w:rPr>
              <w:t>Method of earthing and its effects on safety</w:t>
            </w:r>
          </w:p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CC676E">
              <w:rPr>
                <w:rFonts w:ascii="Arial" w:hAnsi="Arial" w:cs="Arial"/>
                <w:sz w:val="22"/>
                <w:szCs w:val="22"/>
                <w:lang w:eastAsia="en-GB"/>
              </w:rPr>
              <w:t>Storage and stacking methods of tools &amp; equipment</w:t>
            </w:r>
          </w:p>
        </w:tc>
      </w:tr>
      <w:tr w:rsidR="00CC676E" w:rsidRPr="00CC676E" w:rsidTr="00CC676E">
        <w:tc>
          <w:tcPr>
            <w:tcW w:w="2694" w:type="dxa"/>
          </w:tcPr>
          <w:p w:rsidR="00CC676E" w:rsidRPr="00CC676E" w:rsidRDefault="00CC676E" w:rsidP="00314A4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 xml:space="preserve">A3: </w:t>
            </w:r>
          </w:p>
          <w:p w:rsidR="00CC676E" w:rsidRPr="00CC676E" w:rsidRDefault="00CC676E" w:rsidP="00314A4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sz w:val="22"/>
                <w:szCs w:val="22"/>
              </w:rPr>
              <w:t>Follow workplace emergency procedures</w:t>
            </w:r>
          </w:p>
        </w:tc>
        <w:tc>
          <w:tcPr>
            <w:tcW w:w="6378" w:type="dxa"/>
          </w:tcPr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C6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C676E">
              <w:rPr>
                <w:rFonts w:ascii="Arial" w:hAnsi="Arial" w:cs="Arial"/>
                <w:sz w:val="22"/>
                <w:szCs w:val="22"/>
                <w:lang w:eastAsia="en-GB"/>
              </w:rPr>
              <w:t>Follow safe workplace procedures for dealing with accidents, fires and emergencies within scope of responsibility</w:t>
            </w:r>
          </w:p>
        </w:tc>
        <w:tc>
          <w:tcPr>
            <w:tcW w:w="4820" w:type="dxa"/>
          </w:tcPr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C676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K- </w:t>
            </w:r>
            <w:r w:rsidRPr="00CC676E">
              <w:rPr>
                <w:rFonts w:ascii="Arial" w:hAnsi="Arial" w:cs="Arial"/>
                <w:sz w:val="22"/>
                <w:szCs w:val="22"/>
                <w:lang w:eastAsia="en-GB"/>
              </w:rPr>
              <w:t>Scope of responsibility; First aid procedures; Fire safety and fire fighting procedures; Risk control measures</w:t>
            </w:r>
          </w:p>
          <w:p w:rsidR="00CC676E" w:rsidRPr="00CC676E" w:rsidRDefault="00CC676E" w:rsidP="00314A4E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2D3A" w:rsidRDefault="00FC2D3A" w:rsidP="00F35899">
      <w:pPr>
        <w:spacing w:before="10"/>
        <w:rPr>
          <w:rFonts w:ascii="Arial"/>
          <w:b/>
        </w:rPr>
      </w:pPr>
    </w:p>
    <w:sectPr w:rsidR="00FC2D3A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6E" w:rsidRPr="00CC676E">
          <w:rPr>
            <w:noProof/>
            <w:lang w:val="de-DE"/>
          </w:rPr>
          <w:t>2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10546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10546E">
            <w:rPr>
              <w:bCs/>
              <w:sz w:val="20"/>
            </w:rPr>
            <w:t>10.12</w:t>
          </w:r>
          <w:r w:rsidR="005E66FE">
            <w:rPr>
              <w:bCs/>
              <w:sz w:val="20"/>
            </w:rPr>
            <w:t>.201</w:t>
          </w:r>
          <w:r w:rsidR="0010546E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4317C" w:rsidRPr="0054317C">
      <w:rPr>
        <w:rFonts w:ascii="Arial" w:hAnsi="Arial" w:cs="Arial"/>
        <w:lang w:val="en-GB"/>
      </w:rPr>
      <w:t>071</w:t>
    </w:r>
    <w:r w:rsidR="0010546E">
      <w:rPr>
        <w:rFonts w:ascii="Arial" w:hAnsi="Arial" w:cs="Arial"/>
        <w:lang w:val="en-GB"/>
      </w:rPr>
      <w:t>3</w:t>
    </w:r>
    <w:r w:rsidRPr="009F4293">
      <w:rPr>
        <w:rFonts w:ascii="Arial" w:hAnsi="Arial" w:cs="Arial"/>
        <w:lang w:val="en-GB"/>
      </w:rPr>
      <w:t>00</w:t>
    </w:r>
    <w:r w:rsidR="004E5831">
      <w:rPr>
        <w:rFonts w:ascii="Arial" w:hAnsi="Arial" w:cs="Arial"/>
        <w:lang w:val="en-GB"/>
      </w:rPr>
      <w:t>4</w:t>
    </w:r>
    <w:r w:rsidR="00CC676E">
      <w:rPr>
        <w:rFonts w:ascii="Arial" w:hAnsi="Arial" w:cs="Arial"/>
        <w:lang w:val="en-GB"/>
      </w:rPr>
      <w:t>20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0BFE71B4"/>
    <w:lvl w:ilvl="0" w:tplc="93C2042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E42295"/>
    <w:multiLevelType w:val="hybridMultilevel"/>
    <w:tmpl w:val="916ECE60"/>
    <w:lvl w:ilvl="0" w:tplc="BD46B276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8DE"/>
    <w:multiLevelType w:val="hybridMultilevel"/>
    <w:tmpl w:val="AF4A5A1E"/>
    <w:lvl w:ilvl="0" w:tplc="A302FF1A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B44C2"/>
    <w:multiLevelType w:val="hybridMultilevel"/>
    <w:tmpl w:val="3140E6F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C1B3466"/>
    <w:multiLevelType w:val="hybridMultilevel"/>
    <w:tmpl w:val="F3FA7276"/>
    <w:lvl w:ilvl="0" w:tplc="4D60E540">
      <w:start w:val="1"/>
      <w:numFmt w:val="decimal"/>
      <w:lvlText w:val="K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CD0"/>
    <w:multiLevelType w:val="hybridMultilevel"/>
    <w:tmpl w:val="62C45F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73302F"/>
    <w:multiLevelType w:val="hybridMultilevel"/>
    <w:tmpl w:val="41D29970"/>
    <w:lvl w:ilvl="0" w:tplc="C9369CF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402D39E2"/>
    <w:multiLevelType w:val="hybridMultilevel"/>
    <w:tmpl w:val="CB96EA76"/>
    <w:lvl w:ilvl="0" w:tplc="35C40540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4AA730BE"/>
    <w:multiLevelType w:val="hybridMultilevel"/>
    <w:tmpl w:val="52F27D7A"/>
    <w:lvl w:ilvl="0" w:tplc="372AAC2E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4E636C20"/>
    <w:multiLevelType w:val="hybridMultilevel"/>
    <w:tmpl w:val="DE12E4C8"/>
    <w:lvl w:ilvl="0" w:tplc="4FE68B1C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599C6E69"/>
    <w:multiLevelType w:val="hybridMultilevel"/>
    <w:tmpl w:val="2F9AA672"/>
    <w:lvl w:ilvl="0" w:tplc="031213C4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652C1B68"/>
    <w:multiLevelType w:val="hybridMultilevel"/>
    <w:tmpl w:val="B4DE5986"/>
    <w:lvl w:ilvl="0" w:tplc="F8929D8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6812660"/>
    <w:multiLevelType w:val="hybridMultilevel"/>
    <w:tmpl w:val="AB4863B2"/>
    <w:lvl w:ilvl="0" w:tplc="19B245E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6C78089F"/>
    <w:multiLevelType w:val="hybridMultilevel"/>
    <w:tmpl w:val="4640711A"/>
    <w:lvl w:ilvl="0" w:tplc="7450C29A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4B3EB8"/>
    <w:multiLevelType w:val="hybridMultilevel"/>
    <w:tmpl w:val="C55A8C0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786D3E3B"/>
    <w:multiLevelType w:val="multilevel"/>
    <w:tmpl w:val="7F9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55BB"/>
    <w:rsid w:val="0003723D"/>
    <w:rsid w:val="00050172"/>
    <w:rsid w:val="000A3E6F"/>
    <w:rsid w:val="000B0453"/>
    <w:rsid w:val="000E6F33"/>
    <w:rsid w:val="001042AA"/>
    <w:rsid w:val="0010546E"/>
    <w:rsid w:val="00110C30"/>
    <w:rsid w:val="00146958"/>
    <w:rsid w:val="00167CC2"/>
    <w:rsid w:val="00186AAD"/>
    <w:rsid w:val="001A3DD1"/>
    <w:rsid w:val="001C2530"/>
    <w:rsid w:val="001C5716"/>
    <w:rsid w:val="001D019C"/>
    <w:rsid w:val="001D16FB"/>
    <w:rsid w:val="001D2BB7"/>
    <w:rsid w:val="002E148C"/>
    <w:rsid w:val="002E361D"/>
    <w:rsid w:val="00310735"/>
    <w:rsid w:val="00332E52"/>
    <w:rsid w:val="00334379"/>
    <w:rsid w:val="00371AEE"/>
    <w:rsid w:val="003721E1"/>
    <w:rsid w:val="00375BF2"/>
    <w:rsid w:val="0037718D"/>
    <w:rsid w:val="003C0C08"/>
    <w:rsid w:val="003D155D"/>
    <w:rsid w:val="003E2047"/>
    <w:rsid w:val="003E26A7"/>
    <w:rsid w:val="004113DE"/>
    <w:rsid w:val="004175AC"/>
    <w:rsid w:val="00422B23"/>
    <w:rsid w:val="00424B39"/>
    <w:rsid w:val="00427A7A"/>
    <w:rsid w:val="00470E59"/>
    <w:rsid w:val="00484E04"/>
    <w:rsid w:val="00495359"/>
    <w:rsid w:val="004A5069"/>
    <w:rsid w:val="004B7F09"/>
    <w:rsid w:val="004C3FDC"/>
    <w:rsid w:val="004D7111"/>
    <w:rsid w:val="004E5831"/>
    <w:rsid w:val="004F6399"/>
    <w:rsid w:val="005017D6"/>
    <w:rsid w:val="00511E6E"/>
    <w:rsid w:val="0054317C"/>
    <w:rsid w:val="00557E3F"/>
    <w:rsid w:val="00564EA3"/>
    <w:rsid w:val="005E66FE"/>
    <w:rsid w:val="00607F91"/>
    <w:rsid w:val="006237CA"/>
    <w:rsid w:val="00637999"/>
    <w:rsid w:val="00645E68"/>
    <w:rsid w:val="006A1025"/>
    <w:rsid w:val="006A3D4E"/>
    <w:rsid w:val="006A5144"/>
    <w:rsid w:val="006F0DC4"/>
    <w:rsid w:val="0071531E"/>
    <w:rsid w:val="00737E42"/>
    <w:rsid w:val="00747439"/>
    <w:rsid w:val="007622E9"/>
    <w:rsid w:val="00763129"/>
    <w:rsid w:val="007A6BD7"/>
    <w:rsid w:val="007B7A58"/>
    <w:rsid w:val="007C33D7"/>
    <w:rsid w:val="00801151"/>
    <w:rsid w:val="00801FAA"/>
    <w:rsid w:val="008400E1"/>
    <w:rsid w:val="00845DD9"/>
    <w:rsid w:val="00865FAD"/>
    <w:rsid w:val="008B57A9"/>
    <w:rsid w:val="008C187A"/>
    <w:rsid w:val="008D270F"/>
    <w:rsid w:val="008D33D5"/>
    <w:rsid w:val="008D77FA"/>
    <w:rsid w:val="008E1761"/>
    <w:rsid w:val="008E28C3"/>
    <w:rsid w:val="0092669F"/>
    <w:rsid w:val="009473C3"/>
    <w:rsid w:val="00956947"/>
    <w:rsid w:val="00963266"/>
    <w:rsid w:val="00974A9F"/>
    <w:rsid w:val="009859D2"/>
    <w:rsid w:val="009A5A8D"/>
    <w:rsid w:val="009C1301"/>
    <w:rsid w:val="009D6D62"/>
    <w:rsid w:val="009E09B6"/>
    <w:rsid w:val="009F31D1"/>
    <w:rsid w:val="009F4293"/>
    <w:rsid w:val="00A01052"/>
    <w:rsid w:val="00A30FD4"/>
    <w:rsid w:val="00A33B1E"/>
    <w:rsid w:val="00A37A67"/>
    <w:rsid w:val="00A55AD1"/>
    <w:rsid w:val="00A9581D"/>
    <w:rsid w:val="00AB600F"/>
    <w:rsid w:val="00AB7559"/>
    <w:rsid w:val="00AC2661"/>
    <w:rsid w:val="00B3051F"/>
    <w:rsid w:val="00B32AC4"/>
    <w:rsid w:val="00B617F1"/>
    <w:rsid w:val="00BA7F6E"/>
    <w:rsid w:val="00BB53F3"/>
    <w:rsid w:val="00BB5E26"/>
    <w:rsid w:val="00BC70C5"/>
    <w:rsid w:val="00C33D53"/>
    <w:rsid w:val="00C509E5"/>
    <w:rsid w:val="00C83169"/>
    <w:rsid w:val="00CB27D2"/>
    <w:rsid w:val="00CC5D0E"/>
    <w:rsid w:val="00CC676E"/>
    <w:rsid w:val="00CD1336"/>
    <w:rsid w:val="00CE000C"/>
    <w:rsid w:val="00CF2ACC"/>
    <w:rsid w:val="00CF2F24"/>
    <w:rsid w:val="00CF7AD0"/>
    <w:rsid w:val="00D006DB"/>
    <w:rsid w:val="00D13442"/>
    <w:rsid w:val="00D158AF"/>
    <w:rsid w:val="00D17569"/>
    <w:rsid w:val="00D47BFC"/>
    <w:rsid w:val="00D52BD7"/>
    <w:rsid w:val="00D648F4"/>
    <w:rsid w:val="00D810BE"/>
    <w:rsid w:val="00D84968"/>
    <w:rsid w:val="00DA3DF9"/>
    <w:rsid w:val="00DF07C4"/>
    <w:rsid w:val="00DF193E"/>
    <w:rsid w:val="00E0186B"/>
    <w:rsid w:val="00E025E1"/>
    <w:rsid w:val="00E43E34"/>
    <w:rsid w:val="00E561E4"/>
    <w:rsid w:val="00E678AB"/>
    <w:rsid w:val="00E807C7"/>
    <w:rsid w:val="00E86553"/>
    <w:rsid w:val="00EA0C70"/>
    <w:rsid w:val="00EA3935"/>
    <w:rsid w:val="00EB3F38"/>
    <w:rsid w:val="00EB6A76"/>
    <w:rsid w:val="00F13AC6"/>
    <w:rsid w:val="00F23520"/>
    <w:rsid w:val="00F25B10"/>
    <w:rsid w:val="00F31EC3"/>
    <w:rsid w:val="00F353C9"/>
    <w:rsid w:val="00F35899"/>
    <w:rsid w:val="00F37668"/>
    <w:rsid w:val="00F406D2"/>
    <w:rsid w:val="00F42803"/>
    <w:rsid w:val="00F730F5"/>
    <w:rsid w:val="00F82231"/>
    <w:rsid w:val="00FB7427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2016-09-15T12:21:00Z</dcterms:created>
  <dcterms:modified xsi:type="dcterms:W3CDTF">2016-09-15T12:21:00Z</dcterms:modified>
</cp:coreProperties>
</file>