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3345"/>
        <w:gridCol w:w="1511"/>
        <w:gridCol w:w="3302"/>
      </w:tblGrid>
      <w:tr w:rsidR="009F4293" w:rsidRPr="005E66FE" w:rsidTr="001042AA">
        <w:tc>
          <w:tcPr>
            <w:tcW w:w="148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sz w:val="22"/>
                <w:szCs w:val="22"/>
              </w:rPr>
              <w:t>Title</w:t>
            </w:r>
          </w:p>
        </w:tc>
        <w:tc>
          <w:tcPr>
            <w:tcW w:w="8158" w:type="dxa"/>
            <w:gridSpan w:val="3"/>
            <w:tcMar>
              <w:top w:w="170" w:type="dxa"/>
              <w:bottom w:w="170" w:type="dxa"/>
            </w:tcMar>
          </w:tcPr>
          <w:p w:rsidR="009F4293" w:rsidRPr="005E66FE" w:rsidRDefault="00C83169" w:rsidP="0003723D">
            <w:pPr>
              <w:rPr>
                <w:rFonts w:ascii="Arial" w:hAnsi="Arial" w:cs="Arial"/>
                <w:b/>
              </w:rPr>
            </w:pPr>
            <w:r w:rsidRPr="00C83169">
              <w:rPr>
                <w:rFonts w:ascii="Arial" w:hAnsi="Arial" w:cs="Arial"/>
                <w:b/>
                <w:bCs/>
              </w:rPr>
              <w:t>Monitor and control kitchen costs and waste</w:t>
            </w:r>
          </w:p>
        </w:tc>
      </w:tr>
      <w:tr w:rsidR="009F4293" w:rsidRPr="005E66FE" w:rsidTr="001042AA">
        <w:trPr>
          <w:trHeight w:val="36"/>
        </w:trPr>
        <w:tc>
          <w:tcPr>
            <w:tcW w:w="148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sz w:val="22"/>
                <w:szCs w:val="22"/>
              </w:rPr>
              <w:t>Level</w:t>
            </w:r>
          </w:p>
        </w:tc>
        <w:tc>
          <w:tcPr>
            <w:tcW w:w="3345" w:type="dxa"/>
            <w:tcMar>
              <w:top w:w="170" w:type="dxa"/>
              <w:bottom w:w="170" w:type="dxa"/>
            </w:tcMar>
          </w:tcPr>
          <w:p w:rsidR="009F4293" w:rsidRPr="005E66FE" w:rsidRDefault="00334379" w:rsidP="00D90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bookmarkStart w:id="0" w:name="_GoBack"/>
            <w:bookmarkEnd w:id="0"/>
          </w:p>
        </w:tc>
        <w:tc>
          <w:tcPr>
            <w:tcW w:w="151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rPr>
                <w:rFonts w:ascii="Arial" w:hAnsi="Arial" w:cs="Arial"/>
                <w:b/>
                <w:color w:val="000000"/>
              </w:rPr>
            </w:pPr>
            <w:r w:rsidRPr="005E66FE">
              <w:rPr>
                <w:rFonts w:ascii="Arial" w:hAnsi="Arial" w:cs="Arial"/>
                <w:b/>
              </w:rPr>
              <w:t>Credits</w:t>
            </w:r>
          </w:p>
        </w:tc>
        <w:tc>
          <w:tcPr>
            <w:tcW w:w="3302" w:type="dxa"/>
            <w:tcMar>
              <w:top w:w="170" w:type="dxa"/>
              <w:bottom w:w="170" w:type="dxa"/>
            </w:tcMar>
          </w:tcPr>
          <w:p w:rsidR="009F4293" w:rsidRPr="005E66FE" w:rsidRDefault="00C83169" w:rsidP="00D90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</w:tbl>
    <w:p w:rsidR="00FB7427" w:rsidRDefault="00FB7427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7021"/>
      </w:tblGrid>
      <w:tr w:rsidR="009F4293" w:rsidRPr="005E66FE" w:rsidTr="001042AA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Purpose</w:t>
            </w:r>
          </w:p>
        </w:tc>
        <w:tc>
          <w:tcPr>
            <w:tcW w:w="7021" w:type="dxa"/>
            <w:tcMar>
              <w:top w:w="170" w:type="dxa"/>
              <w:bottom w:w="170" w:type="dxa"/>
            </w:tcMar>
          </w:tcPr>
          <w:p w:rsidR="009F4293" w:rsidRPr="005E66FE" w:rsidRDefault="00C83169" w:rsidP="00D90C9F">
            <w:pPr>
              <w:rPr>
                <w:rFonts w:ascii="Arial" w:hAnsi="Arial" w:cs="Arial"/>
              </w:rPr>
            </w:pPr>
            <w:r w:rsidRPr="00C83169">
              <w:rPr>
                <w:rFonts w:ascii="Arial" w:hAnsi="Arial" w:cs="Arial"/>
              </w:rPr>
              <w:t>The aim of this module is to develop knowledge, skills and understanding of monitoring and controlling cost and waste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  <w:lang w:val="en-GB"/>
        </w:rPr>
      </w:pPr>
    </w:p>
    <w:p w:rsidR="001042AA" w:rsidRPr="009F4293" w:rsidRDefault="001042AA" w:rsidP="00FB7427">
      <w:pPr>
        <w:spacing w:before="10"/>
        <w:rPr>
          <w:rFonts w:ascii="Arial"/>
          <w:b/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7021"/>
      </w:tblGrid>
      <w:tr w:rsidR="001042AA" w:rsidRPr="005E66FE" w:rsidTr="001042AA">
        <w:trPr>
          <w:trHeight w:val="301"/>
        </w:trPr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1042AA" w:rsidRPr="005E66FE" w:rsidRDefault="001042AA" w:rsidP="00D90C9F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Classification ISCED</w:t>
            </w:r>
          </w:p>
        </w:tc>
        <w:tc>
          <w:tcPr>
            <w:tcW w:w="7021" w:type="dxa"/>
            <w:tcMar>
              <w:top w:w="170" w:type="dxa"/>
              <w:bottom w:w="170" w:type="dxa"/>
            </w:tcMar>
          </w:tcPr>
          <w:p w:rsidR="001042AA" w:rsidRPr="005E66FE" w:rsidRDefault="00C33D53" w:rsidP="00D90C9F">
            <w:pPr>
              <w:rPr>
                <w:rFonts w:ascii="Arial" w:hAnsi="Arial" w:cs="Arial"/>
              </w:rPr>
            </w:pPr>
            <w:r w:rsidRPr="00C33D53">
              <w:rPr>
                <w:rFonts w:ascii="Arial" w:hAnsi="Arial" w:cs="Arial"/>
              </w:rPr>
              <w:t>1013 Hotel, restaurants and catering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6974"/>
      </w:tblGrid>
      <w:tr w:rsidR="001042AA" w:rsidRPr="005E66FE" w:rsidTr="001042AA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1042AA" w:rsidRPr="005E66FE" w:rsidRDefault="001042AA" w:rsidP="00D90C9F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1042AA" w:rsidRPr="005E66FE" w:rsidRDefault="00DF193E" w:rsidP="00D90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Competent / Not yet competent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6974"/>
      </w:tblGrid>
      <w:tr w:rsidR="00DF193E" w:rsidRPr="005E66FE" w:rsidTr="00FE68F0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DF193E" w:rsidRPr="005E66FE" w:rsidRDefault="00DF193E" w:rsidP="00FE68F0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>
              <w:rPr>
                <w:rFonts w:cs="Arial"/>
                <w:bCs w:val="0"/>
                <w:sz w:val="22"/>
                <w:szCs w:val="22"/>
              </w:rPr>
              <w:t>Modification history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DF193E" w:rsidRPr="005E66FE" w:rsidRDefault="00DF193E" w:rsidP="00FE6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4952"/>
        <w:gridCol w:w="5581"/>
      </w:tblGrid>
      <w:tr w:rsidR="00C83169" w:rsidRPr="00C83169" w:rsidTr="00C83169">
        <w:trPr>
          <w:trHeight w:hRule="exact" w:val="54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C83169" w:rsidRPr="00C83169" w:rsidRDefault="00C83169" w:rsidP="005947D5">
            <w:pPr>
              <w:pStyle w:val="TableParagraph"/>
              <w:spacing w:line="265" w:lineRule="exact"/>
              <w:ind w:left="103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lastRenderedPageBreak/>
              <w:t>Competency</w:t>
            </w:r>
            <w:r w:rsidRPr="00C8316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83169">
              <w:rPr>
                <w:rFonts w:ascii="Arial" w:hAnsi="Arial" w:cs="Arial"/>
                <w:b/>
              </w:rPr>
              <w:t>Unit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C83169" w:rsidRPr="00C83169" w:rsidRDefault="00C83169" w:rsidP="005947D5">
            <w:pPr>
              <w:pStyle w:val="TableParagraph"/>
              <w:spacing w:line="265" w:lineRule="exact"/>
              <w:ind w:left="103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>Performance</w:t>
            </w:r>
            <w:r w:rsidRPr="00C83169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C83169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C83169" w:rsidRPr="00C83169" w:rsidRDefault="00C83169" w:rsidP="005947D5">
            <w:pPr>
              <w:pStyle w:val="TableParagraph"/>
              <w:spacing w:line="265" w:lineRule="exact"/>
              <w:ind w:left="100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>Knowledge and</w:t>
            </w:r>
            <w:r w:rsidRPr="00C83169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C83169">
              <w:rPr>
                <w:rFonts w:ascii="Arial" w:hAnsi="Arial" w:cs="Arial"/>
                <w:b/>
              </w:rPr>
              <w:t>Understanding</w:t>
            </w:r>
          </w:p>
        </w:tc>
      </w:tr>
      <w:tr w:rsidR="00C83169" w:rsidRPr="00C83169" w:rsidTr="005947D5">
        <w:trPr>
          <w:trHeight w:hRule="exact" w:val="7802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69" w:rsidRPr="00C83169" w:rsidRDefault="00C83169" w:rsidP="005947D5">
            <w:pPr>
              <w:pStyle w:val="TableParagraph"/>
              <w:spacing w:before="119"/>
              <w:ind w:left="103" w:right="175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>H1-Check that food items</w:t>
            </w:r>
            <w:r w:rsidRPr="00C8316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C83169">
              <w:rPr>
                <w:rFonts w:ascii="Arial" w:hAnsi="Arial" w:cs="Arial"/>
                <w:b/>
              </w:rPr>
              <w:t>are stored at the</w:t>
            </w:r>
            <w:r w:rsidRPr="00C8316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C83169">
              <w:rPr>
                <w:rFonts w:ascii="Arial" w:hAnsi="Arial" w:cs="Arial"/>
                <w:b/>
              </w:rPr>
              <w:t>correct temperature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69" w:rsidRPr="00C83169" w:rsidRDefault="00C83169" w:rsidP="005947D5">
            <w:pPr>
              <w:pStyle w:val="TableParagraph"/>
              <w:spacing w:line="265" w:lineRule="exact"/>
              <w:ind w:left="103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>The students will be able</w:t>
            </w:r>
            <w:r w:rsidRPr="00C83169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C83169">
              <w:rPr>
                <w:rFonts w:ascii="Arial" w:hAnsi="Arial" w:cs="Arial"/>
                <w:b/>
              </w:rPr>
              <w:t>to:</w:t>
            </w:r>
          </w:p>
          <w:p w:rsidR="00C83169" w:rsidRPr="00C83169" w:rsidRDefault="00C83169" w:rsidP="005947D5">
            <w:pPr>
              <w:pStyle w:val="TableParagraph"/>
              <w:rPr>
                <w:rFonts w:ascii="Arial" w:eastAsia="Calibri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ind w:left="103" w:right="265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 xml:space="preserve">P1: </w:t>
            </w:r>
            <w:r w:rsidRPr="00C83169">
              <w:rPr>
                <w:rFonts w:ascii="Arial" w:hAnsi="Arial" w:cs="Arial"/>
              </w:rPr>
              <w:t>Ensure associates understand the</w:t>
            </w:r>
            <w:r w:rsidRPr="00C83169">
              <w:rPr>
                <w:rFonts w:ascii="Arial" w:hAnsi="Arial" w:cs="Arial"/>
                <w:spacing w:val="-8"/>
              </w:rPr>
              <w:t xml:space="preserve"> </w:t>
            </w:r>
            <w:r w:rsidRPr="00C83169">
              <w:rPr>
                <w:rFonts w:ascii="Arial" w:hAnsi="Arial" w:cs="Arial"/>
              </w:rPr>
              <w:t>correct temperatures, locations and procedures for</w:t>
            </w:r>
            <w:r w:rsidRPr="00C83169">
              <w:rPr>
                <w:rFonts w:ascii="Arial" w:hAnsi="Arial" w:cs="Arial"/>
                <w:spacing w:val="-12"/>
              </w:rPr>
              <w:t xml:space="preserve"> </w:t>
            </w:r>
            <w:r w:rsidRPr="00C83169">
              <w:rPr>
                <w:rFonts w:ascii="Arial" w:hAnsi="Arial" w:cs="Arial"/>
              </w:rPr>
              <w:t>storing raw and cooked</w:t>
            </w:r>
            <w:r w:rsidRPr="00C83169">
              <w:rPr>
                <w:rFonts w:ascii="Arial" w:hAnsi="Arial" w:cs="Arial"/>
                <w:spacing w:val="-5"/>
              </w:rPr>
              <w:t xml:space="preserve"> </w:t>
            </w:r>
            <w:r w:rsidRPr="00C83169">
              <w:rPr>
                <w:rFonts w:ascii="Arial" w:hAnsi="Arial" w:cs="Arial"/>
              </w:rPr>
              <w:t>foods</w:t>
            </w:r>
          </w:p>
          <w:p w:rsidR="00C83169" w:rsidRPr="00C83169" w:rsidRDefault="00C83169" w:rsidP="005947D5">
            <w:pPr>
              <w:pStyle w:val="TableParagraph"/>
              <w:rPr>
                <w:rFonts w:ascii="Arial" w:eastAsia="Calibri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ind w:left="103" w:right="124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 xml:space="preserve">P2: </w:t>
            </w:r>
            <w:r w:rsidRPr="00C83169">
              <w:rPr>
                <w:rFonts w:ascii="Arial" w:hAnsi="Arial" w:cs="Arial"/>
              </w:rPr>
              <w:t>Ensure associates understand the procedures</w:t>
            </w:r>
            <w:r w:rsidRPr="00C83169">
              <w:rPr>
                <w:rFonts w:ascii="Arial" w:hAnsi="Arial" w:cs="Arial"/>
                <w:spacing w:val="-13"/>
              </w:rPr>
              <w:t xml:space="preserve"> </w:t>
            </w:r>
            <w:r w:rsidRPr="00C83169">
              <w:rPr>
                <w:rFonts w:ascii="Arial" w:hAnsi="Arial" w:cs="Arial"/>
              </w:rPr>
              <w:t>for avoiding the risk of</w:t>
            </w:r>
            <w:r w:rsidRPr="00C83169">
              <w:rPr>
                <w:rFonts w:ascii="Arial" w:hAnsi="Arial" w:cs="Arial"/>
                <w:spacing w:val="-10"/>
              </w:rPr>
              <w:t xml:space="preserve"> </w:t>
            </w:r>
            <w:r w:rsidRPr="00C83169">
              <w:rPr>
                <w:rFonts w:ascii="Arial" w:hAnsi="Arial" w:cs="Arial"/>
              </w:rPr>
              <w:t>cross-contamination</w:t>
            </w:r>
          </w:p>
          <w:p w:rsidR="00C83169" w:rsidRPr="00C83169" w:rsidRDefault="00C83169" w:rsidP="005947D5">
            <w:pPr>
              <w:pStyle w:val="TableParagraph"/>
              <w:spacing w:before="10"/>
              <w:rPr>
                <w:rFonts w:ascii="Arial" w:eastAsia="Calibri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ind w:left="103" w:right="213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 xml:space="preserve">P3: </w:t>
            </w:r>
            <w:r w:rsidRPr="00C83169">
              <w:rPr>
                <w:rFonts w:ascii="Arial" w:hAnsi="Arial" w:cs="Arial"/>
              </w:rPr>
              <w:t>Observe and check that all items stored in</w:t>
            </w:r>
            <w:r w:rsidRPr="00C83169">
              <w:rPr>
                <w:rFonts w:ascii="Arial" w:hAnsi="Arial" w:cs="Arial"/>
                <w:spacing w:val="-14"/>
              </w:rPr>
              <w:t xml:space="preserve"> </w:t>
            </w:r>
            <w:r w:rsidRPr="00C83169">
              <w:rPr>
                <w:rFonts w:ascii="Arial" w:hAnsi="Arial" w:cs="Arial"/>
              </w:rPr>
              <w:t>walk- in chillers/freezers</w:t>
            </w:r>
            <w:r w:rsidRPr="00C83169">
              <w:rPr>
                <w:rFonts w:ascii="Arial" w:hAnsi="Arial" w:cs="Arial"/>
                <w:spacing w:val="-5"/>
              </w:rPr>
              <w:t xml:space="preserve"> </w:t>
            </w:r>
            <w:r w:rsidRPr="00C83169">
              <w:rPr>
                <w:rFonts w:ascii="Arial" w:hAnsi="Arial" w:cs="Arial"/>
              </w:rPr>
              <w:t>are</w:t>
            </w:r>
          </w:p>
          <w:p w:rsidR="00C83169" w:rsidRPr="00C83169" w:rsidRDefault="00C83169" w:rsidP="005947D5">
            <w:pPr>
              <w:pStyle w:val="TableParagraph"/>
              <w:ind w:left="103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</w:rPr>
              <w:t>tagged in line with organizational</w:t>
            </w:r>
            <w:r w:rsidRPr="00C83169">
              <w:rPr>
                <w:rFonts w:ascii="Arial" w:hAnsi="Arial" w:cs="Arial"/>
                <w:spacing w:val="-5"/>
              </w:rPr>
              <w:t xml:space="preserve"> </w:t>
            </w:r>
            <w:r w:rsidRPr="00C83169">
              <w:rPr>
                <w:rFonts w:ascii="Arial" w:hAnsi="Arial" w:cs="Arial"/>
              </w:rPr>
              <w:t>requirements</w:t>
            </w:r>
          </w:p>
          <w:p w:rsidR="00C83169" w:rsidRPr="00C83169" w:rsidRDefault="00C83169" w:rsidP="005947D5">
            <w:pPr>
              <w:pStyle w:val="TableParagraph"/>
              <w:spacing w:before="1"/>
              <w:rPr>
                <w:rFonts w:ascii="Arial" w:eastAsia="Calibri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ind w:left="103" w:right="1242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 xml:space="preserve">P4: </w:t>
            </w:r>
            <w:r w:rsidRPr="00C83169">
              <w:rPr>
                <w:rFonts w:ascii="Arial" w:hAnsi="Arial" w:cs="Arial"/>
              </w:rPr>
              <w:t>Observe and check that all</w:t>
            </w:r>
            <w:r w:rsidRPr="00C83169">
              <w:rPr>
                <w:rFonts w:ascii="Arial" w:hAnsi="Arial" w:cs="Arial"/>
                <w:spacing w:val="-8"/>
              </w:rPr>
              <w:t xml:space="preserve"> </w:t>
            </w:r>
            <w:r w:rsidRPr="00C83169">
              <w:rPr>
                <w:rFonts w:ascii="Arial" w:hAnsi="Arial" w:cs="Arial"/>
              </w:rPr>
              <w:t>walk-in chillers/freezers are kept neat and</w:t>
            </w:r>
            <w:r w:rsidRPr="00C83169">
              <w:rPr>
                <w:rFonts w:ascii="Arial" w:hAnsi="Arial" w:cs="Arial"/>
                <w:spacing w:val="-9"/>
              </w:rPr>
              <w:t xml:space="preserve"> </w:t>
            </w:r>
            <w:r w:rsidRPr="00C83169">
              <w:rPr>
                <w:rFonts w:ascii="Arial" w:hAnsi="Arial" w:cs="Arial"/>
              </w:rPr>
              <w:t>clean</w:t>
            </w:r>
          </w:p>
          <w:p w:rsidR="00C83169" w:rsidRPr="00C83169" w:rsidRDefault="00C83169" w:rsidP="005947D5">
            <w:pPr>
              <w:pStyle w:val="TableParagraph"/>
              <w:rPr>
                <w:rFonts w:ascii="Arial" w:eastAsia="Calibri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ind w:left="103" w:right="218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 xml:space="preserve">P5: </w:t>
            </w:r>
            <w:r w:rsidRPr="00C83169">
              <w:rPr>
                <w:rFonts w:ascii="Arial" w:hAnsi="Arial" w:cs="Arial"/>
              </w:rPr>
              <w:t>Monitor the storage of raw and cooked foods</w:t>
            </w:r>
            <w:r w:rsidRPr="00C83169">
              <w:rPr>
                <w:rFonts w:ascii="Arial" w:hAnsi="Arial" w:cs="Arial"/>
                <w:spacing w:val="-15"/>
              </w:rPr>
              <w:t xml:space="preserve"> </w:t>
            </w:r>
            <w:r w:rsidRPr="00C83169">
              <w:rPr>
                <w:rFonts w:ascii="Arial" w:hAnsi="Arial" w:cs="Arial"/>
              </w:rPr>
              <w:t>in line with correct locations, temperatures</w:t>
            </w:r>
            <w:r w:rsidRPr="00C83169">
              <w:rPr>
                <w:rFonts w:ascii="Arial" w:hAnsi="Arial" w:cs="Arial"/>
                <w:spacing w:val="-8"/>
              </w:rPr>
              <w:t xml:space="preserve"> </w:t>
            </w:r>
            <w:r w:rsidRPr="00C83169">
              <w:rPr>
                <w:rFonts w:ascii="Arial" w:hAnsi="Arial" w:cs="Arial"/>
              </w:rPr>
              <w:t>and procedures</w:t>
            </w:r>
          </w:p>
          <w:p w:rsidR="00C83169" w:rsidRPr="00C83169" w:rsidRDefault="00C83169" w:rsidP="005947D5">
            <w:pPr>
              <w:pStyle w:val="TableParagraph"/>
              <w:rPr>
                <w:rFonts w:ascii="Arial" w:eastAsia="Calibri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ind w:left="103" w:right="292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 xml:space="preserve">P6: </w:t>
            </w:r>
            <w:r w:rsidRPr="00C83169">
              <w:rPr>
                <w:rFonts w:ascii="Arial" w:hAnsi="Arial" w:cs="Arial"/>
              </w:rPr>
              <w:t>Monitor the completion of</w:t>
            </w:r>
            <w:r w:rsidRPr="00C83169">
              <w:rPr>
                <w:rFonts w:ascii="Arial" w:hAnsi="Arial" w:cs="Arial"/>
                <w:spacing w:val="-5"/>
              </w:rPr>
              <w:t xml:space="preserve"> </w:t>
            </w:r>
            <w:r w:rsidRPr="00C83169">
              <w:rPr>
                <w:rFonts w:ascii="Arial" w:hAnsi="Arial" w:cs="Arial"/>
              </w:rPr>
              <w:t>appropriate checklists to record the monitoring of food</w:t>
            </w:r>
            <w:r w:rsidRPr="00C83169">
              <w:rPr>
                <w:rFonts w:ascii="Arial" w:hAnsi="Arial" w:cs="Arial"/>
                <w:spacing w:val="-11"/>
              </w:rPr>
              <w:t xml:space="preserve"> </w:t>
            </w:r>
            <w:r w:rsidRPr="00C83169">
              <w:rPr>
                <w:rFonts w:ascii="Arial" w:hAnsi="Arial" w:cs="Arial"/>
              </w:rPr>
              <w:t>storage</w:t>
            </w:r>
          </w:p>
          <w:p w:rsidR="00C83169" w:rsidRPr="00C83169" w:rsidRDefault="00C83169" w:rsidP="005947D5">
            <w:pPr>
              <w:pStyle w:val="TableParagraph"/>
              <w:spacing w:before="1"/>
              <w:rPr>
                <w:rFonts w:ascii="Arial" w:eastAsia="Calibri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ind w:left="103" w:right="992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 xml:space="preserve">P7: </w:t>
            </w:r>
            <w:r w:rsidRPr="00C83169">
              <w:rPr>
                <w:rFonts w:ascii="Arial" w:hAnsi="Arial" w:cs="Arial"/>
              </w:rPr>
              <w:t>Ensure that an appropriate inventory</w:t>
            </w:r>
            <w:r w:rsidRPr="00C83169">
              <w:rPr>
                <w:rFonts w:ascii="Arial" w:hAnsi="Arial" w:cs="Arial"/>
                <w:spacing w:val="-9"/>
              </w:rPr>
              <w:t xml:space="preserve"> </w:t>
            </w:r>
            <w:r w:rsidRPr="00C83169">
              <w:rPr>
                <w:rFonts w:ascii="Arial" w:hAnsi="Arial" w:cs="Arial"/>
              </w:rPr>
              <w:t>is maintained</w:t>
            </w:r>
            <w:r w:rsidRPr="00C83169">
              <w:rPr>
                <w:rFonts w:ascii="Arial" w:hAnsi="Arial" w:cs="Arial"/>
                <w:spacing w:val="-3"/>
              </w:rPr>
              <w:t xml:space="preserve"> </w:t>
            </w:r>
            <w:r w:rsidRPr="00C83169">
              <w:rPr>
                <w:rFonts w:ascii="Arial" w:hAnsi="Arial" w:cs="Arial"/>
              </w:rPr>
              <w:t>of foods stored</w:t>
            </w:r>
            <w:r w:rsidRPr="00C83169">
              <w:rPr>
                <w:rFonts w:ascii="Arial" w:hAnsi="Arial" w:cs="Arial"/>
                <w:spacing w:val="-3"/>
              </w:rPr>
              <w:t xml:space="preserve"> </w:t>
            </w:r>
            <w:r w:rsidRPr="00C83169">
              <w:rPr>
                <w:rFonts w:ascii="Arial" w:hAnsi="Arial" w:cs="Arial"/>
              </w:rPr>
              <w:t>in walk-in</w:t>
            </w:r>
            <w:r w:rsidRPr="00C83169">
              <w:rPr>
                <w:rFonts w:ascii="Arial" w:hAnsi="Arial" w:cs="Arial"/>
                <w:spacing w:val="-48"/>
              </w:rPr>
              <w:t xml:space="preserve"> </w:t>
            </w:r>
            <w:r w:rsidRPr="00C83169">
              <w:rPr>
                <w:rFonts w:ascii="Arial" w:hAnsi="Arial" w:cs="Arial"/>
              </w:rPr>
              <w:t>chillers/freezers</w:t>
            </w:r>
          </w:p>
          <w:p w:rsidR="00C83169" w:rsidRPr="00C83169" w:rsidRDefault="00C83169" w:rsidP="005947D5">
            <w:pPr>
              <w:pStyle w:val="TableParagraph"/>
              <w:spacing w:before="9"/>
              <w:rPr>
                <w:rFonts w:ascii="Arial" w:eastAsia="Calibri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spacing w:line="266" w:lineRule="exact"/>
              <w:ind w:left="103" w:right="594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 xml:space="preserve">P8: </w:t>
            </w:r>
            <w:proofErr w:type="spellStart"/>
            <w:r w:rsidRPr="00C83169">
              <w:rPr>
                <w:rFonts w:ascii="Arial" w:hAnsi="Arial" w:cs="Arial"/>
              </w:rPr>
              <w:t>Monitorrecords</w:t>
            </w:r>
            <w:proofErr w:type="spellEnd"/>
            <w:r w:rsidRPr="00C83169">
              <w:rPr>
                <w:rFonts w:ascii="Arial" w:hAnsi="Arial" w:cs="Arial"/>
              </w:rPr>
              <w:t xml:space="preserve"> to check inventory of</w:t>
            </w:r>
            <w:r w:rsidRPr="00C83169">
              <w:rPr>
                <w:rFonts w:ascii="Arial" w:hAnsi="Arial" w:cs="Arial"/>
                <w:spacing w:val="-7"/>
              </w:rPr>
              <w:t xml:space="preserve"> </w:t>
            </w:r>
            <w:r w:rsidRPr="00C83169">
              <w:rPr>
                <w:rFonts w:ascii="Arial" w:hAnsi="Arial" w:cs="Arial"/>
              </w:rPr>
              <w:t>foods stored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69" w:rsidRPr="00C83169" w:rsidRDefault="00C83169" w:rsidP="005947D5">
            <w:pPr>
              <w:pStyle w:val="TableParagraph"/>
              <w:spacing w:line="265" w:lineRule="exact"/>
              <w:ind w:left="100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>The students will be able</w:t>
            </w:r>
            <w:r w:rsidRPr="00C83169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C83169">
              <w:rPr>
                <w:rFonts w:ascii="Arial" w:hAnsi="Arial" w:cs="Arial"/>
                <w:b/>
              </w:rPr>
              <w:t>to:</w:t>
            </w:r>
          </w:p>
          <w:p w:rsidR="00C83169" w:rsidRPr="00C83169" w:rsidRDefault="00C83169" w:rsidP="005947D5">
            <w:pPr>
              <w:pStyle w:val="TableParagraph"/>
              <w:rPr>
                <w:rFonts w:ascii="Arial" w:eastAsia="Calibri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ind w:left="100" w:right="121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 xml:space="preserve">K1: </w:t>
            </w:r>
            <w:r w:rsidRPr="00C83169">
              <w:rPr>
                <w:rFonts w:ascii="Arial" w:hAnsi="Arial" w:cs="Arial"/>
              </w:rPr>
              <w:t>Explain associates to understand the</w:t>
            </w:r>
            <w:r w:rsidRPr="00C83169">
              <w:rPr>
                <w:rFonts w:ascii="Arial" w:hAnsi="Arial" w:cs="Arial"/>
                <w:spacing w:val="-8"/>
              </w:rPr>
              <w:t xml:space="preserve"> </w:t>
            </w:r>
            <w:r w:rsidRPr="00C83169">
              <w:rPr>
                <w:rFonts w:ascii="Arial" w:hAnsi="Arial" w:cs="Arial"/>
              </w:rPr>
              <w:t>correct temperatures, locations and procedures for storing raw</w:t>
            </w:r>
            <w:r w:rsidRPr="00C83169">
              <w:rPr>
                <w:rFonts w:ascii="Arial" w:hAnsi="Arial" w:cs="Arial"/>
                <w:spacing w:val="-14"/>
              </w:rPr>
              <w:t xml:space="preserve"> </w:t>
            </w:r>
            <w:r w:rsidRPr="00C83169">
              <w:rPr>
                <w:rFonts w:ascii="Arial" w:hAnsi="Arial" w:cs="Arial"/>
              </w:rPr>
              <w:t>and cooked</w:t>
            </w:r>
            <w:r w:rsidRPr="00C83169">
              <w:rPr>
                <w:rFonts w:ascii="Arial" w:hAnsi="Arial" w:cs="Arial"/>
                <w:spacing w:val="-2"/>
              </w:rPr>
              <w:t xml:space="preserve"> </w:t>
            </w:r>
            <w:r w:rsidRPr="00C83169">
              <w:rPr>
                <w:rFonts w:ascii="Arial" w:hAnsi="Arial" w:cs="Arial"/>
              </w:rPr>
              <w:t>foods</w:t>
            </w:r>
          </w:p>
          <w:p w:rsidR="00C83169" w:rsidRPr="00C83169" w:rsidRDefault="00C83169" w:rsidP="005947D5">
            <w:pPr>
              <w:pStyle w:val="TableParagraph"/>
              <w:rPr>
                <w:rFonts w:ascii="Arial" w:eastAsia="Calibri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ind w:left="100" w:right="698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 xml:space="preserve">K2: </w:t>
            </w:r>
            <w:r w:rsidRPr="00C83169">
              <w:rPr>
                <w:rFonts w:ascii="Arial" w:hAnsi="Arial" w:cs="Arial"/>
              </w:rPr>
              <w:t>Brief associates to understand the procedures</w:t>
            </w:r>
            <w:r w:rsidRPr="00C83169">
              <w:rPr>
                <w:rFonts w:ascii="Arial" w:hAnsi="Arial" w:cs="Arial"/>
                <w:spacing w:val="-11"/>
              </w:rPr>
              <w:t xml:space="preserve"> </w:t>
            </w:r>
            <w:r w:rsidRPr="00C83169">
              <w:rPr>
                <w:rFonts w:ascii="Arial" w:hAnsi="Arial" w:cs="Arial"/>
              </w:rPr>
              <w:t>for avoiding the risk of</w:t>
            </w:r>
            <w:r w:rsidRPr="00C83169">
              <w:rPr>
                <w:rFonts w:ascii="Arial" w:hAnsi="Arial" w:cs="Arial"/>
                <w:spacing w:val="-11"/>
              </w:rPr>
              <w:t xml:space="preserve"> </w:t>
            </w:r>
            <w:r w:rsidRPr="00C83169">
              <w:rPr>
                <w:rFonts w:ascii="Arial" w:hAnsi="Arial" w:cs="Arial"/>
              </w:rPr>
              <w:t>cross-contamination</w:t>
            </w:r>
          </w:p>
          <w:p w:rsidR="00C83169" w:rsidRPr="00C83169" w:rsidRDefault="00C83169" w:rsidP="005947D5">
            <w:pPr>
              <w:pStyle w:val="TableParagraph"/>
              <w:spacing w:before="10"/>
              <w:rPr>
                <w:rFonts w:ascii="Arial" w:eastAsia="Calibri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ind w:left="100" w:right="169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 xml:space="preserve">K3: </w:t>
            </w:r>
            <w:r w:rsidRPr="00C83169">
              <w:rPr>
                <w:rFonts w:ascii="Arial" w:hAnsi="Arial" w:cs="Arial"/>
              </w:rPr>
              <w:t>Define the storage of raw and cooked foods in line</w:t>
            </w:r>
            <w:r w:rsidRPr="00C83169">
              <w:rPr>
                <w:rFonts w:ascii="Arial" w:hAnsi="Arial" w:cs="Arial"/>
                <w:spacing w:val="-13"/>
              </w:rPr>
              <w:t xml:space="preserve"> </w:t>
            </w:r>
            <w:r w:rsidRPr="00C83169">
              <w:rPr>
                <w:rFonts w:ascii="Arial" w:hAnsi="Arial" w:cs="Arial"/>
              </w:rPr>
              <w:t>with correct locations, temperatures and</w:t>
            </w:r>
            <w:r w:rsidRPr="00C83169">
              <w:rPr>
                <w:rFonts w:ascii="Arial" w:hAnsi="Arial" w:cs="Arial"/>
                <w:spacing w:val="-11"/>
              </w:rPr>
              <w:t xml:space="preserve"> </w:t>
            </w:r>
            <w:r w:rsidRPr="00C83169">
              <w:rPr>
                <w:rFonts w:ascii="Arial" w:hAnsi="Arial" w:cs="Arial"/>
              </w:rPr>
              <w:t>procedures</w:t>
            </w:r>
          </w:p>
        </w:tc>
      </w:tr>
    </w:tbl>
    <w:p w:rsidR="000E6F33" w:rsidRDefault="000E6F33" w:rsidP="00FB7427">
      <w:pPr>
        <w:spacing w:before="10"/>
        <w:rPr>
          <w:rFonts w:ascii="Arial"/>
          <w:b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4952"/>
        <w:gridCol w:w="5581"/>
      </w:tblGrid>
      <w:tr w:rsidR="00C83169" w:rsidRPr="00C83169" w:rsidTr="005947D5">
        <w:trPr>
          <w:trHeight w:hRule="exact" w:val="645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69" w:rsidRPr="00C83169" w:rsidRDefault="00C83169" w:rsidP="005947D5">
            <w:pPr>
              <w:pStyle w:val="TableParagraph"/>
              <w:spacing w:line="265" w:lineRule="exact"/>
              <w:ind w:left="103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lastRenderedPageBreak/>
              <w:t>H2-</w:t>
            </w:r>
          </w:p>
          <w:p w:rsidR="00C83169" w:rsidRPr="00C83169" w:rsidRDefault="00C83169" w:rsidP="005947D5">
            <w:pPr>
              <w:pStyle w:val="TableParagraph"/>
              <w:ind w:left="103" w:right="309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</w:rPr>
              <w:t>Check that kitchen</w:t>
            </w:r>
            <w:r w:rsidRPr="00C83169">
              <w:rPr>
                <w:rFonts w:ascii="Arial" w:hAnsi="Arial" w:cs="Arial"/>
                <w:spacing w:val="-4"/>
              </w:rPr>
              <w:t xml:space="preserve"> </w:t>
            </w:r>
            <w:r w:rsidRPr="00C83169">
              <w:rPr>
                <w:rFonts w:ascii="Arial" w:hAnsi="Arial" w:cs="Arial"/>
              </w:rPr>
              <w:t>sections are working to</w:t>
            </w:r>
            <w:r w:rsidRPr="00C83169">
              <w:rPr>
                <w:rFonts w:ascii="Arial" w:hAnsi="Arial" w:cs="Arial"/>
                <w:spacing w:val="-7"/>
              </w:rPr>
              <w:t xml:space="preserve"> </w:t>
            </w:r>
            <w:r w:rsidRPr="00C83169">
              <w:rPr>
                <w:rFonts w:ascii="Arial" w:hAnsi="Arial" w:cs="Arial"/>
              </w:rPr>
              <w:t>requirements and not</w:t>
            </w:r>
            <w:r w:rsidRPr="00C83169">
              <w:rPr>
                <w:rFonts w:ascii="Arial" w:hAnsi="Arial" w:cs="Arial"/>
                <w:spacing w:val="-2"/>
              </w:rPr>
              <w:t xml:space="preserve"> </w:t>
            </w:r>
            <w:r w:rsidRPr="00C83169">
              <w:rPr>
                <w:rFonts w:ascii="Arial" w:hAnsi="Arial" w:cs="Arial"/>
              </w:rPr>
              <w:t>overproducing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69" w:rsidRPr="00C83169" w:rsidRDefault="00C83169" w:rsidP="005947D5">
            <w:pPr>
              <w:pStyle w:val="TableParagraph"/>
              <w:spacing w:line="265" w:lineRule="exact"/>
              <w:ind w:left="103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>The students will be able</w:t>
            </w:r>
            <w:r w:rsidRPr="00C83169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C83169">
              <w:rPr>
                <w:rFonts w:ascii="Arial" w:hAnsi="Arial" w:cs="Arial"/>
                <w:b/>
              </w:rPr>
              <w:t>to:</w:t>
            </w:r>
          </w:p>
          <w:p w:rsidR="00C83169" w:rsidRPr="00C83169" w:rsidRDefault="00C83169" w:rsidP="005947D5">
            <w:pPr>
              <w:pStyle w:val="TableParagraph"/>
              <w:spacing w:before="5"/>
              <w:rPr>
                <w:rFonts w:ascii="Arial" w:eastAsia="Times New Roman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ind w:left="103" w:right="445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 xml:space="preserve">P1: </w:t>
            </w:r>
            <w:r w:rsidRPr="00C83169">
              <w:rPr>
                <w:rFonts w:ascii="Arial" w:hAnsi="Arial" w:cs="Arial"/>
              </w:rPr>
              <w:t>Use restaurant bookings, banquet sheets</w:t>
            </w:r>
            <w:r w:rsidRPr="00C83169">
              <w:rPr>
                <w:rFonts w:ascii="Arial" w:hAnsi="Arial" w:cs="Arial"/>
                <w:spacing w:val="-11"/>
              </w:rPr>
              <w:t xml:space="preserve"> </w:t>
            </w:r>
            <w:r w:rsidRPr="00C83169">
              <w:rPr>
                <w:rFonts w:ascii="Arial" w:hAnsi="Arial" w:cs="Arial"/>
              </w:rPr>
              <w:t>and other</w:t>
            </w:r>
          </w:p>
          <w:p w:rsidR="00C83169" w:rsidRPr="00C83169" w:rsidRDefault="00C83169" w:rsidP="005947D5">
            <w:pPr>
              <w:pStyle w:val="TableParagraph"/>
              <w:ind w:left="103" w:right="261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</w:rPr>
              <w:t>sources of information to identify food</w:t>
            </w:r>
            <w:r w:rsidRPr="00C83169">
              <w:rPr>
                <w:rFonts w:ascii="Arial" w:hAnsi="Arial" w:cs="Arial"/>
                <w:spacing w:val="-9"/>
              </w:rPr>
              <w:t xml:space="preserve"> </w:t>
            </w:r>
            <w:r w:rsidRPr="00C83169">
              <w:rPr>
                <w:rFonts w:ascii="Arial" w:hAnsi="Arial" w:cs="Arial"/>
              </w:rPr>
              <w:t>preparation requirements</w:t>
            </w:r>
          </w:p>
          <w:p w:rsidR="00C83169" w:rsidRPr="00C83169" w:rsidRDefault="00C83169" w:rsidP="005947D5">
            <w:pPr>
              <w:pStyle w:val="TableParagraph"/>
              <w:spacing w:before="2"/>
              <w:rPr>
                <w:rFonts w:ascii="Arial" w:eastAsia="Times New Roman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ind w:left="103" w:right="202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 xml:space="preserve">p2: </w:t>
            </w:r>
            <w:r w:rsidRPr="00C83169">
              <w:rPr>
                <w:rFonts w:ascii="Arial" w:hAnsi="Arial" w:cs="Arial"/>
              </w:rPr>
              <w:t>Monitor the availability of food items within</w:t>
            </w:r>
            <w:r w:rsidRPr="00C83169">
              <w:rPr>
                <w:rFonts w:ascii="Arial" w:hAnsi="Arial" w:cs="Arial"/>
                <w:spacing w:val="-17"/>
              </w:rPr>
              <w:t xml:space="preserve"> </w:t>
            </w:r>
            <w:r w:rsidRPr="00C83169">
              <w:rPr>
                <w:rFonts w:ascii="Arial" w:hAnsi="Arial" w:cs="Arial"/>
              </w:rPr>
              <w:t>the kitchen</w:t>
            </w:r>
          </w:p>
          <w:p w:rsidR="00C83169" w:rsidRPr="00C83169" w:rsidRDefault="00C83169" w:rsidP="005947D5">
            <w:pPr>
              <w:pStyle w:val="TableParagraph"/>
              <w:spacing w:before="5"/>
              <w:rPr>
                <w:rFonts w:ascii="Arial" w:eastAsia="Times New Roman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ind w:left="103" w:right="122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 xml:space="preserve">P3: </w:t>
            </w:r>
            <w:r w:rsidRPr="00C83169">
              <w:rPr>
                <w:rFonts w:ascii="Arial" w:hAnsi="Arial" w:cs="Arial"/>
              </w:rPr>
              <w:t>Monitor the supply of food items and</w:t>
            </w:r>
            <w:r w:rsidRPr="00C83169">
              <w:rPr>
                <w:rFonts w:ascii="Arial" w:hAnsi="Arial" w:cs="Arial"/>
                <w:spacing w:val="-9"/>
              </w:rPr>
              <w:t xml:space="preserve"> </w:t>
            </w:r>
            <w:r w:rsidRPr="00C83169">
              <w:rPr>
                <w:rFonts w:ascii="Arial" w:hAnsi="Arial" w:cs="Arial"/>
              </w:rPr>
              <w:t>other products from the stores to support food</w:t>
            </w:r>
            <w:r w:rsidRPr="00C83169">
              <w:rPr>
                <w:rFonts w:ascii="Arial" w:hAnsi="Arial" w:cs="Arial"/>
                <w:spacing w:val="-15"/>
              </w:rPr>
              <w:t xml:space="preserve"> </w:t>
            </w:r>
            <w:r w:rsidRPr="00C83169">
              <w:rPr>
                <w:rFonts w:ascii="Arial" w:hAnsi="Arial" w:cs="Arial"/>
              </w:rPr>
              <w:t>production in line with</w:t>
            </w:r>
            <w:r w:rsidRPr="00C83169">
              <w:rPr>
                <w:rFonts w:ascii="Arial" w:hAnsi="Arial" w:cs="Arial"/>
                <w:spacing w:val="-2"/>
              </w:rPr>
              <w:t xml:space="preserve"> </w:t>
            </w:r>
            <w:r w:rsidRPr="00C83169">
              <w:rPr>
                <w:rFonts w:ascii="Arial" w:hAnsi="Arial" w:cs="Arial"/>
              </w:rPr>
              <w:t>requirements</w:t>
            </w:r>
          </w:p>
          <w:p w:rsidR="00C83169" w:rsidRPr="00C83169" w:rsidRDefault="00C83169" w:rsidP="005947D5">
            <w:pPr>
              <w:pStyle w:val="TableParagraph"/>
              <w:spacing w:before="5"/>
              <w:rPr>
                <w:rFonts w:ascii="Arial" w:eastAsia="Times New Roman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ind w:left="103" w:right="281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 xml:space="preserve">P4: </w:t>
            </w:r>
            <w:r w:rsidRPr="00C83169">
              <w:rPr>
                <w:rFonts w:ascii="Arial" w:hAnsi="Arial" w:cs="Arial"/>
              </w:rPr>
              <w:t>Ensure that associates understand the</w:t>
            </w:r>
            <w:r w:rsidRPr="00C83169">
              <w:rPr>
                <w:rFonts w:ascii="Arial" w:hAnsi="Arial" w:cs="Arial"/>
                <w:spacing w:val="-13"/>
              </w:rPr>
              <w:t xml:space="preserve"> </w:t>
            </w:r>
            <w:r w:rsidRPr="00C83169">
              <w:rPr>
                <w:rFonts w:ascii="Arial" w:hAnsi="Arial" w:cs="Arial"/>
              </w:rPr>
              <w:t>quantity and quality of dishes to be prepared and</w:t>
            </w:r>
            <w:r w:rsidRPr="00C83169">
              <w:rPr>
                <w:rFonts w:ascii="Arial" w:hAnsi="Arial" w:cs="Arial"/>
                <w:spacing w:val="-10"/>
              </w:rPr>
              <w:t xml:space="preserve"> </w:t>
            </w:r>
            <w:r w:rsidRPr="00C83169">
              <w:rPr>
                <w:rFonts w:ascii="Arial" w:hAnsi="Arial" w:cs="Arial"/>
              </w:rPr>
              <w:t>cooked</w:t>
            </w:r>
          </w:p>
          <w:p w:rsidR="00C83169" w:rsidRPr="00C83169" w:rsidRDefault="00C83169" w:rsidP="005947D5">
            <w:pPr>
              <w:pStyle w:val="TableParagraph"/>
              <w:spacing w:before="2"/>
              <w:rPr>
                <w:rFonts w:ascii="Arial" w:eastAsia="Times New Roman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ind w:left="103" w:right="577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 xml:space="preserve">P5: </w:t>
            </w:r>
            <w:r w:rsidRPr="00C83169">
              <w:rPr>
                <w:rFonts w:ascii="Arial" w:hAnsi="Arial" w:cs="Arial"/>
              </w:rPr>
              <w:t>Ensure that associates follow</w:t>
            </w:r>
            <w:r w:rsidRPr="00C83169">
              <w:rPr>
                <w:rFonts w:ascii="Arial" w:hAnsi="Arial" w:cs="Arial"/>
                <w:spacing w:val="-12"/>
              </w:rPr>
              <w:t xml:space="preserve"> </w:t>
            </w:r>
            <w:r w:rsidRPr="00C83169">
              <w:rPr>
                <w:rFonts w:ascii="Arial" w:hAnsi="Arial" w:cs="Arial"/>
              </w:rPr>
              <w:t>organizational guidelines on weight and portion</w:t>
            </w:r>
            <w:r w:rsidRPr="00C83169">
              <w:rPr>
                <w:rFonts w:ascii="Arial" w:hAnsi="Arial" w:cs="Arial"/>
                <w:spacing w:val="-6"/>
              </w:rPr>
              <w:t xml:space="preserve"> </w:t>
            </w:r>
            <w:r w:rsidRPr="00C83169">
              <w:rPr>
                <w:rFonts w:ascii="Arial" w:hAnsi="Arial" w:cs="Arial"/>
              </w:rPr>
              <w:t>control</w:t>
            </w:r>
          </w:p>
          <w:p w:rsidR="00C83169" w:rsidRPr="00C83169" w:rsidRDefault="00C83169" w:rsidP="005947D5">
            <w:pPr>
              <w:pStyle w:val="TableParagraph"/>
              <w:spacing w:before="5"/>
              <w:rPr>
                <w:rFonts w:ascii="Arial" w:eastAsia="Times New Roman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ind w:left="103" w:right="297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 xml:space="preserve">P6: </w:t>
            </w:r>
            <w:r w:rsidRPr="00C83169">
              <w:rPr>
                <w:rFonts w:ascii="Arial" w:hAnsi="Arial" w:cs="Arial"/>
              </w:rPr>
              <w:t>Take necessary steps to address problems</w:t>
            </w:r>
            <w:r w:rsidRPr="00C83169">
              <w:rPr>
                <w:rFonts w:ascii="Arial" w:hAnsi="Arial" w:cs="Arial"/>
                <w:spacing w:val="-15"/>
              </w:rPr>
              <w:t xml:space="preserve"> </w:t>
            </w:r>
            <w:r w:rsidRPr="00C83169">
              <w:rPr>
                <w:rFonts w:ascii="Arial" w:hAnsi="Arial" w:cs="Arial"/>
              </w:rPr>
              <w:t>with the quantity</w:t>
            </w:r>
            <w:r w:rsidRPr="00C83169">
              <w:rPr>
                <w:rFonts w:ascii="Arial" w:hAnsi="Arial" w:cs="Arial"/>
                <w:spacing w:val="-2"/>
              </w:rPr>
              <w:t xml:space="preserve"> </w:t>
            </w:r>
            <w:r w:rsidRPr="00C83169">
              <w:rPr>
                <w:rFonts w:ascii="Arial" w:hAnsi="Arial" w:cs="Arial"/>
              </w:rPr>
              <w:t>and</w:t>
            </w:r>
            <w:r w:rsidRPr="00C83169">
              <w:rPr>
                <w:rFonts w:ascii="Arial" w:hAnsi="Arial" w:cs="Arial"/>
                <w:spacing w:val="-2"/>
              </w:rPr>
              <w:t xml:space="preserve"> </w:t>
            </w:r>
            <w:r w:rsidRPr="00C83169">
              <w:rPr>
                <w:rFonts w:ascii="Arial" w:hAnsi="Arial" w:cs="Arial"/>
              </w:rPr>
              <w:t>quality</w:t>
            </w:r>
            <w:r w:rsidRPr="00C83169">
              <w:rPr>
                <w:rFonts w:ascii="Arial" w:hAnsi="Arial" w:cs="Arial"/>
                <w:spacing w:val="-1"/>
              </w:rPr>
              <w:t xml:space="preserve"> </w:t>
            </w:r>
            <w:r w:rsidRPr="00C83169">
              <w:rPr>
                <w:rFonts w:ascii="Arial" w:hAnsi="Arial" w:cs="Arial"/>
              </w:rPr>
              <w:t>of</w:t>
            </w:r>
            <w:r w:rsidRPr="00C83169">
              <w:rPr>
                <w:rFonts w:ascii="Arial" w:hAnsi="Arial" w:cs="Arial"/>
                <w:spacing w:val="-2"/>
              </w:rPr>
              <w:t xml:space="preserve"> </w:t>
            </w:r>
            <w:r w:rsidRPr="00C83169">
              <w:rPr>
                <w:rFonts w:ascii="Arial" w:hAnsi="Arial" w:cs="Arial"/>
              </w:rPr>
              <w:t>dishes prepared</w:t>
            </w:r>
            <w:r w:rsidRPr="00C83169">
              <w:rPr>
                <w:rFonts w:ascii="Arial" w:hAnsi="Arial" w:cs="Arial"/>
                <w:spacing w:val="-1"/>
              </w:rPr>
              <w:t xml:space="preserve"> </w:t>
            </w:r>
            <w:r w:rsidRPr="00C83169">
              <w:rPr>
                <w:rFonts w:ascii="Arial" w:hAnsi="Arial" w:cs="Arial"/>
              </w:rPr>
              <w:t>and</w:t>
            </w:r>
            <w:r w:rsidRPr="00C83169">
              <w:rPr>
                <w:rFonts w:ascii="Arial" w:hAnsi="Arial" w:cs="Arial"/>
                <w:spacing w:val="-48"/>
              </w:rPr>
              <w:t xml:space="preserve"> </w:t>
            </w:r>
            <w:r w:rsidRPr="00C83169">
              <w:rPr>
                <w:rFonts w:ascii="Arial" w:hAnsi="Arial" w:cs="Arial"/>
              </w:rPr>
              <w:t>cooked</w:t>
            </w:r>
          </w:p>
        </w:tc>
        <w:tc>
          <w:tcPr>
            <w:tcW w:w="5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169" w:rsidRPr="00C83169" w:rsidRDefault="00C83169" w:rsidP="005947D5">
            <w:pPr>
              <w:pStyle w:val="TableParagraph"/>
              <w:spacing w:line="265" w:lineRule="exact"/>
              <w:ind w:left="100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>The students will be able</w:t>
            </w:r>
            <w:r w:rsidRPr="00C83169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C83169">
              <w:rPr>
                <w:rFonts w:ascii="Arial" w:hAnsi="Arial" w:cs="Arial"/>
                <w:b/>
              </w:rPr>
              <w:t>to:</w:t>
            </w:r>
          </w:p>
          <w:p w:rsidR="00C83169" w:rsidRPr="00C83169" w:rsidRDefault="00C83169" w:rsidP="005947D5">
            <w:pPr>
              <w:pStyle w:val="TableParagraph"/>
              <w:spacing w:before="5"/>
              <w:rPr>
                <w:rFonts w:ascii="Arial" w:eastAsia="Times New Roman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ind w:left="100" w:right="525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 xml:space="preserve">K1: </w:t>
            </w:r>
            <w:r w:rsidRPr="00C83169">
              <w:rPr>
                <w:rFonts w:ascii="Arial" w:hAnsi="Arial" w:cs="Arial"/>
              </w:rPr>
              <w:t>Understand how to manage and control food</w:t>
            </w:r>
            <w:r w:rsidRPr="00C83169">
              <w:rPr>
                <w:rFonts w:ascii="Arial" w:hAnsi="Arial" w:cs="Arial"/>
                <w:spacing w:val="-13"/>
              </w:rPr>
              <w:t xml:space="preserve"> </w:t>
            </w:r>
            <w:r w:rsidRPr="00C83169">
              <w:rPr>
                <w:rFonts w:ascii="Arial" w:hAnsi="Arial" w:cs="Arial"/>
              </w:rPr>
              <w:t>costs,</w:t>
            </w:r>
            <w:r w:rsidRPr="00C83169">
              <w:rPr>
                <w:rFonts w:ascii="Arial" w:hAnsi="Arial" w:cs="Arial"/>
                <w:spacing w:val="-1"/>
              </w:rPr>
              <w:t xml:space="preserve"> </w:t>
            </w:r>
            <w:r w:rsidRPr="00C83169">
              <w:rPr>
                <w:rFonts w:ascii="Arial" w:hAnsi="Arial" w:cs="Arial"/>
              </w:rPr>
              <w:t>including making a profit, breaking even,</w:t>
            </w:r>
            <w:r w:rsidRPr="00C83169">
              <w:rPr>
                <w:rFonts w:ascii="Arial" w:hAnsi="Arial" w:cs="Arial"/>
                <w:spacing w:val="-18"/>
              </w:rPr>
              <w:t xml:space="preserve"> </w:t>
            </w:r>
            <w:r w:rsidRPr="00C83169">
              <w:rPr>
                <w:rFonts w:ascii="Arial" w:hAnsi="Arial" w:cs="Arial"/>
              </w:rPr>
              <w:t>subsidized</w:t>
            </w:r>
          </w:p>
          <w:p w:rsidR="00C83169" w:rsidRPr="00C83169" w:rsidRDefault="00C83169" w:rsidP="005947D5">
            <w:pPr>
              <w:pStyle w:val="TableParagraph"/>
              <w:spacing w:before="5"/>
              <w:rPr>
                <w:rFonts w:ascii="Arial" w:eastAsia="Times New Roman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ind w:left="100" w:right="1341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 xml:space="preserve">K2: </w:t>
            </w:r>
            <w:r w:rsidRPr="00C83169">
              <w:rPr>
                <w:rFonts w:ascii="Arial" w:hAnsi="Arial" w:cs="Arial"/>
              </w:rPr>
              <w:t>Calculate costs, including food costs,</w:t>
            </w:r>
            <w:r w:rsidRPr="00C83169">
              <w:rPr>
                <w:rFonts w:ascii="Arial" w:hAnsi="Arial" w:cs="Arial"/>
                <w:spacing w:val="-16"/>
              </w:rPr>
              <w:t xml:space="preserve"> </w:t>
            </w:r>
            <w:r w:rsidRPr="00C83169">
              <w:rPr>
                <w:rFonts w:ascii="Arial" w:hAnsi="Arial" w:cs="Arial"/>
              </w:rPr>
              <w:t>gross</w:t>
            </w:r>
            <w:r w:rsidRPr="00C83169">
              <w:rPr>
                <w:rFonts w:ascii="Arial" w:hAnsi="Arial" w:cs="Arial"/>
                <w:spacing w:val="-1"/>
              </w:rPr>
              <w:t xml:space="preserve"> </w:t>
            </w:r>
            <w:r w:rsidRPr="00C83169">
              <w:rPr>
                <w:rFonts w:ascii="Arial" w:hAnsi="Arial" w:cs="Arial"/>
              </w:rPr>
              <w:t>profits, profits as</w:t>
            </w:r>
            <w:r w:rsidRPr="00C83169">
              <w:rPr>
                <w:rFonts w:ascii="Arial" w:hAnsi="Arial" w:cs="Arial"/>
                <w:spacing w:val="-13"/>
              </w:rPr>
              <w:t xml:space="preserve"> </w:t>
            </w:r>
            <w:r w:rsidRPr="00C83169">
              <w:rPr>
                <w:rFonts w:ascii="Arial" w:hAnsi="Arial" w:cs="Arial"/>
              </w:rPr>
              <w:t>percentages</w:t>
            </w:r>
          </w:p>
          <w:p w:rsidR="00C83169" w:rsidRPr="00C83169" w:rsidRDefault="00C83169" w:rsidP="005947D5">
            <w:pPr>
              <w:pStyle w:val="TableParagraph"/>
              <w:spacing w:before="2"/>
              <w:rPr>
                <w:rFonts w:ascii="Arial" w:eastAsia="Times New Roman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ind w:left="100" w:right="320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 xml:space="preserve">K3: </w:t>
            </w:r>
            <w:r w:rsidRPr="00C83169">
              <w:rPr>
                <w:rFonts w:ascii="Arial" w:hAnsi="Arial" w:cs="Arial"/>
              </w:rPr>
              <w:t>Set targets, including calculating selling prices</w:t>
            </w:r>
            <w:r w:rsidRPr="00C83169">
              <w:rPr>
                <w:rFonts w:ascii="Arial" w:hAnsi="Arial" w:cs="Arial"/>
                <w:spacing w:val="-19"/>
              </w:rPr>
              <w:t xml:space="preserve"> </w:t>
            </w:r>
            <w:r w:rsidRPr="00C83169">
              <w:rPr>
                <w:rFonts w:ascii="Arial" w:hAnsi="Arial" w:cs="Arial"/>
              </w:rPr>
              <w:t>needed to achieve target gross</w:t>
            </w:r>
            <w:r w:rsidRPr="00C83169">
              <w:rPr>
                <w:rFonts w:ascii="Arial" w:hAnsi="Arial" w:cs="Arial"/>
                <w:spacing w:val="-10"/>
              </w:rPr>
              <w:t xml:space="preserve"> </w:t>
            </w:r>
            <w:r w:rsidRPr="00C83169">
              <w:rPr>
                <w:rFonts w:ascii="Arial" w:hAnsi="Arial" w:cs="Arial"/>
              </w:rPr>
              <w:t>profits</w:t>
            </w:r>
          </w:p>
          <w:p w:rsidR="00C83169" w:rsidRPr="00C83169" w:rsidRDefault="00C83169" w:rsidP="005947D5">
            <w:pPr>
              <w:pStyle w:val="TableParagraph"/>
              <w:spacing w:before="6"/>
              <w:rPr>
                <w:rFonts w:ascii="Arial" w:eastAsia="Times New Roman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ind w:left="100" w:right="231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 xml:space="preserve">K4: </w:t>
            </w:r>
            <w:r w:rsidRPr="00C83169">
              <w:rPr>
                <w:rFonts w:ascii="Arial" w:hAnsi="Arial" w:cs="Arial"/>
              </w:rPr>
              <w:t>Know the need to monitor food costs,</w:t>
            </w:r>
            <w:r w:rsidRPr="00C83169">
              <w:rPr>
                <w:rFonts w:ascii="Arial" w:hAnsi="Arial" w:cs="Arial"/>
                <w:spacing w:val="-14"/>
              </w:rPr>
              <w:t xml:space="preserve"> </w:t>
            </w:r>
            <w:r w:rsidRPr="00C83169">
              <w:rPr>
                <w:rFonts w:ascii="Arial" w:hAnsi="Arial" w:cs="Arial"/>
              </w:rPr>
              <w:t>including sourcing and purchasing good quality food</w:t>
            </w:r>
            <w:r w:rsidRPr="00C83169">
              <w:rPr>
                <w:rFonts w:ascii="Arial" w:hAnsi="Arial" w:cs="Arial"/>
                <w:spacing w:val="-9"/>
              </w:rPr>
              <w:t xml:space="preserve"> </w:t>
            </w:r>
            <w:r w:rsidRPr="00C83169">
              <w:rPr>
                <w:rFonts w:ascii="Arial" w:hAnsi="Arial" w:cs="Arial"/>
              </w:rPr>
              <w:t>commodities, monthly market survey; controlling commodities;</w:t>
            </w:r>
            <w:r w:rsidRPr="00C83169">
              <w:rPr>
                <w:rFonts w:ascii="Arial" w:hAnsi="Arial" w:cs="Arial"/>
                <w:spacing w:val="-18"/>
              </w:rPr>
              <w:t xml:space="preserve"> </w:t>
            </w:r>
            <w:r w:rsidRPr="00C83169">
              <w:rPr>
                <w:rFonts w:ascii="Arial" w:hAnsi="Arial" w:cs="Arial"/>
              </w:rPr>
              <w:t>accurate weighing, measuring and portion control;</w:t>
            </w:r>
            <w:r w:rsidRPr="00C83169">
              <w:rPr>
                <w:rFonts w:ascii="Arial" w:hAnsi="Arial" w:cs="Arial"/>
                <w:spacing w:val="-8"/>
              </w:rPr>
              <w:t xml:space="preserve"> </w:t>
            </w:r>
            <w:r w:rsidRPr="00C83169">
              <w:rPr>
                <w:rFonts w:ascii="Arial" w:hAnsi="Arial" w:cs="Arial"/>
              </w:rPr>
              <w:t>preparation, cooking losses and wastage</w:t>
            </w:r>
            <w:r w:rsidRPr="00C83169">
              <w:rPr>
                <w:rFonts w:ascii="Arial" w:hAnsi="Arial" w:cs="Arial"/>
                <w:spacing w:val="-8"/>
              </w:rPr>
              <w:t xml:space="preserve"> </w:t>
            </w:r>
            <w:r w:rsidRPr="00C83169">
              <w:rPr>
                <w:rFonts w:ascii="Arial" w:hAnsi="Arial" w:cs="Arial"/>
              </w:rPr>
              <w:t>control.</w:t>
            </w:r>
          </w:p>
          <w:p w:rsidR="00C83169" w:rsidRPr="00C83169" w:rsidRDefault="00C83169" w:rsidP="005947D5">
            <w:pPr>
              <w:pStyle w:val="TableParagraph"/>
              <w:rPr>
                <w:rFonts w:ascii="Arial" w:eastAsia="Times New Roman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rPr>
                <w:rFonts w:ascii="Arial" w:eastAsia="Times New Roman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rPr>
                <w:rFonts w:ascii="Arial" w:eastAsia="Times New Roman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rPr>
                <w:rFonts w:ascii="Arial" w:eastAsia="Times New Roman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rPr>
                <w:rFonts w:ascii="Arial" w:eastAsia="Times New Roman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rPr>
                <w:rFonts w:ascii="Arial" w:eastAsia="Times New Roman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rPr>
                <w:rFonts w:ascii="Arial" w:eastAsia="Times New Roman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spacing w:before="10"/>
              <w:rPr>
                <w:rFonts w:ascii="Arial" w:eastAsia="Times New Roman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ind w:left="100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>The students will be able</w:t>
            </w:r>
            <w:r w:rsidRPr="00C83169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C83169">
              <w:rPr>
                <w:rFonts w:ascii="Arial" w:hAnsi="Arial" w:cs="Arial"/>
                <w:b/>
              </w:rPr>
              <w:t>to:</w:t>
            </w:r>
          </w:p>
          <w:p w:rsidR="00C83169" w:rsidRPr="00C83169" w:rsidRDefault="00C83169" w:rsidP="005947D5">
            <w:pPr>
              <w:pStyle w:val="TableParagraph"/>
              <w:spacing w:before="5"/>
              <w:rPr>
                <w:rFonts w:ascii="Arial" w:eastAsia="Times New Roman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ind w:left="443" w:right="268" w:hanging="360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 xml:space="preserve">K1. </w:t>
            </w:r>
            <w:r w:rsidRPr="00C83169">
              <w:rPr>
                <w:rFonts w:ascii="Arial" w:hAnsi="Arial" w:cs="Arial"/>
              </w:rPr>
              <w:t>Describe procedure to recognize opportunities</w:t>
            </w:r>
            <w:r w:rsidRPr="00C83169">
              <w:rPr>
                <w:rFonts w:ascii="Arial" w:hAnsi="Arial" w:cs="Arial"/>
                <w:spacing w:val="12"/>
              </w:rPr>
              <w:t xml:space="preserve"> </w:t>
            </w:r>
            <w:r w:rsidRPr="00C83169">
              <w:rPr>
                <w:rFonts w:ascii="Arial" w:hAnsi="Arial" w:cs="Arial"/>
              </w:rPr>
              <w:t>for waste reduction, reuse and recycling through</w:t>
            </w:r>
            <w:r w:rsidRPr="00C83169">
              <w:rPr>
                <w:rFonts w:ascii="Arial" w:hAnsi="Arial" w:cs="Arial"/>
                <w:spacing w:val="-9"/>
              </w:rPr>
              <w:t xml:space="preserve"> </w:t>
            </w:r>
            <w:r w:rsidRPr="00C83169">
              <w:rPr>
                <w:rFonts w:ascii="Arial" w:hAnsi="Arial" w:cs="Arial"/>
              </w:rPr>
              <w:t>design and targets to comply with legal and/or</w:t>
            </w:r>
            <w:r w:rsidRPr="00C83169">
              <w:rPr>
                <w:rFonts w:ascii="Arial" w:hAnsi="Arial" w:cs="Arial"/>
                <w:spacing w:val="-11"/>
              </w:rPr>
              <w:t xml:space="preserve"> </w:t>
            </w:r>
            <w:r w:rsidRPr="00C83169">
              <w:rPr>
                <w:rFonts w:ascii="Arial" w:hAnsi="Arial" w:cs="Arial"/>
              </w:rPr>
              <w:t>organizational requirements</w:t>
            </w:r>
          </w:p>
          <w:p w:rsidR="00C83169" w:rsidRPr="00C83169" w:rsidRDefault="00C83169" w:rsidP="005947D5">
            <w:pPr>
              <w:pStyle w:val="TableParagraph"/>
              <w:spacing w:before="5"/>
              <w:rPr>
                <w:rFonts w:ascii="Arial" w:eastAsia="Times New Roman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ind w:left="83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 xml:space="preserve">K2. </w:t>
            </w:r>
            <w:r w:rsidRPr="00C83169">
              <w:rPr>
                <w:rFonts w:ascii="Arial" w:hAnsi="Arial" w:cs="Arial"/>
              </w:rPr>
              <w:t>Explain how to establish current levels of waste for</w:t>
            </w:r>
          </w:p>
        </w:tc>
      </w:tr>
      <w:tr w:rsidR="00C83169" w:rsidRPr="00C83169" w:rsidTr="005947D5">
        <w:trPr>
          <w:trHeight w:hRule="exact" w:val="242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69" w:rsidRPr="00C83169" w:rsidRDefault="00C83169" w:rsidP="005947D5">
            <w:pPr>
              <w:pStyle w:val="TableParagraph"/>
              <w:spacing w:before="119"/>
              <w:ind w:left="103" w:right="311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lastRenderedPageBreak/>
              <w:t>H3- Check that all</w:t>
            </w:r>
            <w:r w:rsidRPr="00C8316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C83169">
              <w:rPr>
                <w:rFonts w:ascii="Arial" w:hAnsi="Arial" w:cs="Arial"/>
                <w:b/>
              </w:rPr>
              <w:t>sections are managing kitchen</w:t>
            </w:r>
            <w:r w:rsidRPr="00C83169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C83169">
              <w:rPr>
                <w:rFonts w:ascii="Arial" w:hAnsi="Arial" w:cs="Arial"/>
                <w:b/>
              </w:rPr>
              <w:t>waste effectively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69" w:rsidRPr="00C83169" w:rsidRDefault="00C83169" w:rsidP="005947D5">
            <w:pPr>
              <w:pStyle w:val="TableParagraph"/>
              <w:spacing w:line="265" w:lineRule="exact"/>
              <w:ind w:left="103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>The students will be able</w:t>
            </w:r>
            <w:r w:rsidRPr="00C83169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C83169">
              <w:rPr>
                <w:rFonts w:ascii="Arial" w:hAnsi="Arial" w:cs="Arial"/>
                <w:b/>
              </w:rPr>
              <w:t>to:</w:t>
            </w:r>
          </w:p>
          <w:p w:rsidR="00C83169" w:rsidRPr="00C83169" w:rsidRDefault="00C83169" w:rsidP="005947D5">
            <w:pPr>
              <w:pStyle w:val="TableParagraph"/>
              <w:spacing w:before="5"/>
              <w:rPr>
                <w:rFonts w:ascii="Arial" w:eastAsia="Times New Roman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ind w:left="83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 xml:space="preserve">P1. </w:t>
            </w:r>
            <w:r w:rsidRPr="00C83169">
              <w:rPr>
                <w:rFonts w:ascii="Arial" w:hAnsi="Arial" w:cs="Arial"/>
              </w:rPr>
              <w:t>Identify opportunities for reducing</w:t>
            </w:r>
            <w:r w:rsidRPr="00C83169">
              <w:rPr>
                <w:rFonts w:ascii="Arial" w:hAnsi="Arial" w:cs="Arial"/>
                <w:spacing w:val="13"/>
              </w:rPr>
              <w:t xml:space="preserve"> </w:t>
            </w:r>
            <w:r w:rsidRPr="00C83169">
              <w:rPr>
                <w:rFonts w:ascii="Arial" w:hAnsi="Arial" w:cs="Arial"/>
              </w:rPr>
              <w:t>waste</w:t>
            </w:r>
          </w:p>
          <w:p w:rsidR="00C83169" w:rsidRPr="00C83169" w:rsidRDefault="00C83169" w:rsidP="005947D5">
            <w:pPr>
              <w:pStyle w:val="TableParagraph"/>
              <w:spacing w:before="3"/>
              <w:rPr>
                <w:rFonts w:ascii="Arial" w:eastAsia="Times New Roman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ind w:left="443" w:right="102" w:hanging="360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 xml:space="preserve">P2. </w:t>
            </w:r>
            <w:r w:rsidRPr="00C83169">
              <w:rPr>
                <w:rFonts w:ascii="Arial" w:hAnsi="Arial" w:cs="Arial"/>
              </w:rPr>
              <w:t>Follow organizational policies and procedures</w:t>
            </w:r>
            <w:r w:rsidRPr="00C83169">
              <w:rPr>
                <w:rFonts w:ascii="Arial" w:hAnsi="Arial" w:cs="Arial"/>
                <w:spacing w:val="7"/>
              </w:rPr>
              <w:t xml:space="preserve"> </w:t>
            </w:r>
            <w:r w:rsidRPr="00C83169">
              <w:rPr>
                <w:rFonts w:ascii="Arial" w:hAnsi="Arial" w:cs="Arial"/>
              </w:rPr>
              <w:t>for managing and reducing</w:t>
            </w:r>
            <w:r w:rsidRPr="00C83169">
              <w:rPr>
                <w:rFonts w:ascii="Arial" w:hAnsi="Arial" w:cs="Arial"/>
                <w:spacing w:val="-6"/>
              </w:rPr>
              <w:t xml:space="preserve"> </w:t>
            </w:r>
            <w:r w:rsidRPr="00C83169">
              <w:rPr>
                <w:rFonts w:ascii="Arial" w:hAnsi="Arial" w:cs="Arial"/>
              </w:rPr>
              <w:t>waste</w:t>
            </w:r>
          </w:p>
          <w:p w:rsidR="00C83169" w:rsidRPr="00C83169" w:rsidRDefault="00C83169" w:rsidP="005947D5">
            <w:pPr>
              <w:pStyle w:val="TableParagraph"/>
              <w:spacing w:before="5"/>
              <w:rPr>
                <w:rFonts w:ascii="Arial" w:eastAsia="Times New Roman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ind w:left="103" w:right="125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 xml:space="preserve">P3: </w:t>
            </w:r>
            <w:r w:rsidRPr="00C83169">
              <w:rPr>
                <w:rFonts w:ascii="Arial" w:hAnsi="Arial" w:cs="Arial"/>
              </w:rPr>
              <w:t>Dispose of waste in line with waste</w:t>
            </w:r>
            <w:r w:rsidRPr="00C83169">
              <w:rPr>
                <w:rFonts w:ascii="Arial" w:hAnsi="Arial" w:cs="Arial"/>
                <w:spacing w:val="-14"/>
              </w:rPr>
              <w:t xml:space="preserve"> </w:t>
            </w:r>
            <w:r w:rsidRPr="00C83169">
              <w:rPr>
                <w:rFonts w:ascii="Arial" w:hAnsi="Arial" w:cs="Arial"/>
              </w:rPr>
              <w:t>management procedures</w:t>
            </w:r>
          </w:p>
        </w:tc>
        <w:tc>
          <w:tcPr>
            <w:tcW w:w="5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69" w:rsidRPr="00C83169" w:rsidRDefault="00C83169" w:rsidP="005947D5">
            <w:pPr>
              <w:rPr>
                <w:rFonts w:ascii="Arial" w:hAnsi="Arial" w:cs="Arial"/>
              </w:rPr>
            </w:pPr>
          </w:p>
        </w:tc>
      </w:tr>
    </w:tbl>
    <w:p w:rsidR="00C83169" w:rsidRDefault="00C83169" w:rsidP="00FB7427">
      <w:pPr>
        <w:spacing w:before="10"/>
        <w:rPr>
          <w:rFonts w:ascii="Arial"/>
          <w:b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4952"/>
        <w:gridCol w:w="5581"/>
      </w:tblGrid>
      <w:tr w:rsidR="00C83169" w:rsidRPr="00C83169" w:rsidTr="005947D5">
        <w:trPr>
          <w:trHeight w:hRule="exact" w:val="269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69" w:rsidRPr="00C83169" w:rsidRDefault="00C83169" w:rsidP="005947D5">
            <w:pPr>
              <w:rPr>
                <w:rFonts w:ascii="Arial" w:hAnsi="Arial" w:cs="Arial"/>
              </w:rPr>
            </w:pP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69" w:rsidRPr="00C83169" w:rsidRDefault="00C83169" w:rsidP="005947D5">
            <w:pPr>
              <w:pStyle w:val="TableParagraph"/>
              <w:spacing w:before="1"/>
              <w:rPr>
                <w:rFonts w:ascii="Arial" w:eastAsia="Times New Roman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ind w:left="103" w:right="252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>P4:</w:t>
            </w:r>
            <w:r w:rsidRPr="00C83169">
              <w:rPr>
                <w:rFonts w:ascii="Arial" w:hAnsi="Arial" w:cs="Arial"/>
              </w:rPr>
              <w:t>Identify the roles and responsibilities to</w:t>
            </w:r>
            <w:r w:rsidRPr="00C83169">
              <w:rPr>
                <w:rFonts w:ascii="Arial" w:hAnsi="Arial" w:cs="Arial"/>
                <w:spacing w:val="-15"/>
              </w:rPr>
              <w:t xml:space="preserve"> </w:t>
            </w:r>
            <w:r w:rsidRPr="00C83169">
              <w:rPr>
                <w:rFonts w:ascii="Arial" w:hAnsi="Arial" w:cs="Arial"/>
              </w:rPr>
              <w:t>support waste</w:t>
            </w:r>
            <w:r w:rsidRPr="00C83169">
              <w:rPr>
                <w:rFonts w:ascii="Arial" w:hAnsi="Arial" w:cs="Arial"/>
                <w:spacing w:val="-4"/>
              </w:rPr>
              <w:t xml:space="preserve"> </w:t>
            </w:r>
            <w:r w:rsidRPr="00C83169">
              <w:rPr>
                <w:rFonts w:ascii="Arial" w:hAnsi="Arial" w:cs="Arial"/>
              </w:rPr>
              <w:t>minimization</w:t>
            </w:r>
          </w:p>
          <w:p w:rsidR="00C83169" w:rsidRPr="00C83169" w:rsidRDefault="00C83169" w:rsidP="005947D5">
            <w:pPr>
              <w:pStyle w:val="TableParagraph"/>
              <w:spacing w:before="5"/>
              <w:rPr>
                <w:rFonts w:ascii="Arial" w:eastAsia="Times New Roman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ind w:left="103" w:right="494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 xml:space="preserve">P5: </w:t>
            </w:r>
            <w:r w:rsidRPr="00C83169">
              <w:rPr>
                <w:rFonts w:ascii="Arial" w:hAnsi="Arial" w:cs="Arial"/>
              </w:rPr>
              <w:t>Identify training needs and training for</w:t>
            </w:r>
            <w:r w:rsidRPr="00C83169">
              <w:rPr>
                <w:rFonts w:ascii="Arial" w:hAnsi="Arial" w:cs="Arial"/>
                <w:spacing w:val="-15"/>
              </w:rPr>
              <w:t xml:space="preserve"> </w:t>
            </w:r>
            <w:r w:rsidRPr="00C83169">
              <w:rPr>
                <w:rFonts w:ascii="Arial" w:hAnsi="Arial" w:cs="Arial"/>
              </w:rPr>
              <w:t>those</w:t>
            </w:r>
            <w:r w:rsidRPr="00C83169">
              <w:rPr>
                <w:rFonts w:ascii="Arial" w:hAnsi="Arial" w:cs="Arial"/>
                <w:spacing w:val="-1"/>
              </w:rPr>
              <w:t xml:space="preserve"> </w:t>
            </w:r>
            <w:r w:rsidRPr="00C83169">
              <w:rPr>
                <w:rFonts w:ascii="Arial" w:hAnsi="Arial" w:cs="Arial"/>
              </w:rPr>
              <w:t>responsible for reducing</w:t>
            </w:r>
            <w:r w:rsidRPr="00C83169">
              <w:rPr>
                <w:rFonts w:ascii="Arial" w:hAnsi="Arial" w:cs="Arial"/>
                <w:spacing w:val="-7"/>
              </w:rPr>
              <w:t xml:space="preserve"> </w:t>
            </w:r>
            <w:r w:rsidRPr="00C83169">
              <w:rPr>
                <w:rFonts w:ascii="Arial" w:hAnsi="Arial" w:cs="Arial"/>
              </w:rPr>
              <w:t>waste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69" w:rsidRPr="00C83169" w:rsidRDefault="00C83169" w:rsidP="005947D5">
            <w:pPr>
              <w:pStyle w:val="TableParagraph"/>
              <w:spacing w:line="265" w:lineRule="exact"/>
              <w:ind w:left="443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</w:rPr>
              <w:t>activities undertaken by the</w:t>
            </w:r>
            <w:r w:rsidRPr="00C83169">
              <w:rPr>
                <w:rFonts w:ascii="Arial" w:hAnsi="Arial" w:cs="Arial"/>
                <w:spacing w:val="-7"/>
              </w:rPr>
              <w:t xml:space="preserve"> </w:t>
            </w:r>
            <w:r w:rsidRPr="00C83169">
              <w:rPr>
                <w:rFonts w:ascii="Arial" w:hAnsi="Arial" w:cs="Arial"/>
              </w:rPr>
              <w:t>organization</w:t>
            </w:r>
          </w:p>
          <w:p w:rsidR="00C83169" w:rsidRPr="00C83169" w:rsidRDefault="00C83169" w:rsidP="005947D5">
            <w:pPr>
              <w:pStyle w:val="TableParagraph"/>
              <w:ind w:left="443" w:right="463" w:hanging="360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 xml:space="preserve">K3. </w:t>
            </w:r>
            <w:r w:rsidRPr="00C83169">
              <w:rPr>
                <w:rFonts w:ascii="Arial" w:hAnsi="Arial" w:cs="Arial"/>
              </w:rPr>
              <w:t>Explain process to assess the effectiveness of</w:t>
            </w:r>
            <w:r w:rsidRPr="00C83169">
              <w:rPr>
                <w:rFonts w:ascii="Arial" w:hAnsi="Arial" w:cs="Arial"/>
                <w:spacing w:val="3"/>
              </w:rPr>
              <w:t xml:space="preserve"> </w:t>
            </w:r>
            <w:r w:rsidRPr="00C83169">
              <w:rPr>
                <w:rFonts w:ascii="Arial" w:hAnsi="Arial" w:cs="Arial"/>
              </w:rPr>
              <w:t>waste management</w:t>
            </w:r>
            <w:r w:rsidRPr="00C83169">
              <w:rPr>
                <w:rFonts w:ascii="Arial" w:hAnsi="Arial" w:cs="Arial"/>
                <w:spacing w:val="-6"/>
              </w:rPr>
              <w:t xml:space="preserve"> </w:t>
            </w:r>
            <w:r w:rsidRPr="00C83169">
              <w:rPr>
                <w:rFonts w:ascii="Arial" w:hAnsi="Arial" w:cs="Arial"/>
              </w:rPr>
              <w:t>systems</w:t>
            </w:r>
          </w:p>
          <w:p w:rsidR="00C83169" w:rsidRPr="00C83169" w:rsidRDefault="00C83169" w:rsidP="005947D5">
            <w:pPr>
              <w:pStyle w:val="TableParagraph"/>
              <w:spacing w:before="5"/>
              <w:rPr>
                <w:rFonts w:ascii="Arial" w:eastAsia="Times New Roman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ind w:left="443" w:right="1025" w:hanging="360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 xml:space="preserve">K4. </w:t>
            </w:r>
            <w:r w:rsidRPr="00C83169">
              <w:rPr>
                <w:rFonts w:ascii="Arial" w:hAnsi="Arial" w:cs="Arial"/>
              </w:rPr>
              <w:t>Report potential barriers that may limit</w:t>
            </w:r>
            <w:r w:rsidRPr="00C83169">
              <w:rPr>
                <w:rFonts w:ascii="Arial" w:hAnsi="Arial" w:cs="Arial"/>
                <w:spacing w:val="7"/>
              </w:rPr>
              <w:t xml:space="preserve"> </w:t>
            </w:r>
            <w:r w:rsidRPr="00C83169">
              <w:rPr>
                <w:rFonts w:ascii="Arial" w:hAnsi="Arial" w:cs="Arial"/>
              </w:rPr>
              <w:t>waste avoidance and</w:t>
            </w:r>
            <w:r w:rsidRPr="00C83169">
              <w:rPr>
                <w:rFonts w:ascii="Arial" w:hAnsi="Arial" w:cs="Arial"/>
                <w:spacing w:val="-3"/>
              </w:rPr>
              <w:t xml:space="preserve"> </w:t>
            </w:r>
            <w:r w:rsidRPr="00C83169">
              <w:rPr>
                <w:rFonts w:ascii="Arial" w:hAnsi="Arial" w:cs="Arial"/>
              </w:rPr>
              <w:t>reduction</w:t>
            </w:r>
          </w:p>
          <w:p w:rsidR="00C83169" w:rsidRPr="00C83169" w:rsidRDefault="00C83169" w:rsidP="005947D5">
            <w:pPr>
              <w:pStyle w:val="TableParagraph"/>
              <w:spacing w:before="2"/>
              <w:rPr>
                <w:rFonts w:ascii="Arial" w:eastAsia="Times New Roman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ind w:left="443" w:right="563" w:hanging="360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 xml:space="preserve">K5. </w:t>
            </w:r>
            <w:r w:rsidRPr="00C83169">
              <w:rPr>
                <w:rFonts w:ascii="Arial" w:hAnsi="Arial" w:cs="Arial"/>
              </w:rPr>
              <w:t>Describe process to ensure measures for</w:t>
            </w:r>
            <w:r w:rsidRPr="00C83169">
              <w:rPr>
                <w:rFonts w:ascii="Arial" w:hAnsi="Arial" w:cs="Arial"/>
                <w:spacing w:val="7"/>
              </w:rPr>
              <w:t xml:space="preserve"> </w:t>
            </w:r>
            <w:r w:rsidRPr="00C83169">
              <w:rPr>
                <w:rFonts w:ascii="Arial" w:hAnsi="Arial" w:cs="Arial"/>
              </w:rPr>
              <w:t>managing waste meet with legal</w:t>
            </w:r>
            <w:r w:rsidRPr="00C83169">
              <w:rPr>
                <w:rFonts w:ascii="Arial" w:hAnsi="Arial" w:cs="Arial"/>
                <w:spacing w:val="-7"/>
              </w:rPr>
              <w:t xml:space="preserve"> </w:t>
            </w:r>
            <w:r w:rsidRPr="00C83169">
              <w:rPr>
                <w:rFonts w:ascii="Arial" w:hAnsi="Arial" w:cs="Arial"/>
              </w:rPr>
              <w:t>requirements</w:t>
            </w:r>
          </w:p>
        </w:tc>
      </w:tr>
      <w:tr w:rsidR="00C83169" w:rsidRPr="00C83169" w:rsidTr="005947D5">
        <w:trPr>
          <w:trHeight w:hRule="exact" w:val="642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69" w:rsidRPr="00C83169" w:rsidRDefault="00C83169" w:rsidP="005947D5">
            <w:pPr>
              <w:pStyle w:val="TableParagraph"/>
              <w:spacing w:before="119"/>
              <w:ind w:left="103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lastRenderedPageBreak/>
              <w:t>H4-</w:t>
            </w:r>
          </w:p>
          <w:p w:rsidR="00C83169" w:rsidRPr="00C83169" w:rsidRDefault="00C83169" w:rsidP="005947D5">
            <w:pPr>
              <w:pStyle w:val="TableParagraph"/>
              <w:spacing w:before="117"/>
              <w:ind w:left="103" w:right="294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</w:rPr>
              <w:t>Ensure that kitchen</w:t>
            </w:r>
            <w:r w:rsidRPr="00C83169">
              <w:rPr>
                <w:rFonts w:ascii="Arial" w:hAnsi="Arial" w:cs="Arial"/>
                <w:spacing w:val="-5"/>
              </w:rPr>
              <w:t xml:space="preserve"> </w:t>
            </w:r>
            <w:r w:rsidRPr="00C83169">
              <w:rPr>
                <w:rFonts w:ascii="Arial" w:hAnsi="Arial" w:cs="Arial"/>
              </w:rPr>
              <w:t>waste products are disposed</w:t>
            </w:r>
            <w:r w:rsidRPr="00C83169">
              <w:rPr>
                <w:rFonts w:ascii="Arial" w:hAnsi="Arial" w:cs="Arial"/>
                <w:spacing w:val="-4"/>
              </w:rPr>
              <w:t xml:space="preserve"> </w:t>
            </w:r>
            <w:r w:rsidRPr="00C83169">
              <w:rPr>
                <w:rFonts w:ascii="Arial" w:hAnsi="Arial" w:cs="Arial"/>
              </w:rPr>
              <w:t>of following correct</w:t>
            </w:r>
            <w:r w:rsidRPr="00C83169">
              <w:rPr>
                <w:rFonts w:ascii="Arial" w:hAnsi="Arial" w:cs="Arial"/>
                <w:spacing w:val="-9"/>
              </w:rPr>
              <w:t xml:space="preserve"> </w:t>
            </w:r>
            <w:r w:rsidRPr="00C83169">
              <w:rPr>
                <w:rFonts w:ascii="Arial" w:hAnsi="Arial" w:cs="Arial"/>
              </w:rPr>
              <w:t>procedures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69" w:rsidRPr="00C83169" w:rsidRDefault="00C83169" w:rsidP="005947D5">
            <w:pPr>
              <w:pStyle w:val="TableParagraph"/>
              <w:spacing w:line="265" w:lineRule="exact"/>
              <w:ind w:left="103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>The students will be able</w:t>
            </w:r>
            <w:r w:rsidRPr="00C83169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C83169">
              <w:rPr>
                <w:rFonts w:ascii="Arial" w:hAnsi="Arial" w:cs="Arial"/>
                <w:b/>
              </w:rPr>
              <w:t>to:</w:t>
            </w:r>
          </w:p>
          <w:p w:rsidR="00C83169" w:rsidRPr="00C83169" w:rsidRDefault="00C83169" w:rsidP="005947D5">
            <w:pPr>
              <w:pStyle w:val="TableParagraph"/>
              <w:rPr>
                <w:rFonts w:ascii="Arial" w:eastAsia="Times New Roman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spacing w:before="136"/>
              <w:ind w:left="103" w:right="131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>P1:</w:t>
            </w:r>
            <w:r w:rsidRPr="00C83169">
              <w:rPr>
                <w:rFonts w:ascii="Arial" w:hAnsi="Arial" w:cs="Arial"/>
              </w:rPr>
              <w:t>Manage types and causes of waste, including</w:t>
            </w:r>
            <w:r w:rsidRPr="00C83169">
              <w:rPr>
                <w:rFonts w:ascii="Arial" w:hAnsi="Arial" w:cs="Arial"/>
                <w:spacing w:val="-14"/>
              </w:rPr>
              <w:t xml:space="preserve"> </w:t>
            </w:r>
            <w:r w:rsidRPr="00C83169">
              <w:rPr>
                <w:rFonts w:ascii="Arial" w:hAnsi="Arial" w:cs="Arial"/>
              </w:rPr>
              <w:t>wet and dry, caused by natural usage, poor</w:t>
            </w:r>
            <w:r w:rsidRPr="00C83169">
              <w:rPr>
                <w:rFonts w:ascii="Arial" w:hAnsi="Arial" w:cs="Arial"/>
                <w:spacing w:val="-11"/>
              </w:rPr>
              <w:t xml:space="preserve"> </w:t>
            </w:r>
            <w:r w:rsidRPr="00C83169">
              <w:rPr>
                <w:rFonts w:ascii="Arial" w:hAnsi="Arial" w:cs="Arial"/>
              </w:rPr>
              <w:t>management of perishable food items, overcooking or</w:t>
            </w:r>
            <w:r w:rsidRPr="00C83169">
              <w:rPr>
                <w:rFonts w:ascii="Arial" w:hAnsi="Arial" w:cs="Arial"/>
                <w:spacing w:val="-10"/>
              </w:rPr>
              <w:t xml:space="preserve"> </w:t>
            </w:r>
            <w:r w:rsidRPr="00C83169">
              <w:rPr>
                <w:rFonts w:ascii="Arial" w:hAnsi="Arial" w:cs="Arial"/>
              </w:rPr>
              <w:t>burning food items and dishes, poor or incorrect use</w:t>
            </w:r>
            <w:r w:rsidRPr="00C83169">
              <w:rPr>
                <w:rFonts w:ascii="Arial" w:hAnsi="Arial" w:cs="Arial"/>
                <w:spacing w:val="-9"/>
              </w:rPr>
              <w:t xml:space="preserve"> </w:t>
            </w:r>
            <w:r w:rsidRPr="00C83169">
              <w:rPr>
                <w:rFonts w:ascii="Arial" w:hAnsi="Arial" w:cs="Arial"/>
              </w:rPr>
              <w:t>of cleaning materials, damage caused to tools</w:t>
            </w:r>
            <w:r w:rsidRPr="00C83169">
              <w:rPr>
                <w:rFonts w:ascii="Arial" w:hAnsi="Arial" w:cs="Arial"/>
                <w:spacing w:val="-8"/>
              </w:rPr>
              <w:t xml:space="preserve"> </w:t>
            </w:r>
            <w:r w:rsidRPr="00C83169">
              <w:rPr>
                <w:rFonts w:ascii="Arial" w:hAnsi="Arial" w:cs="Arial"/>
              </w:rPr>
              <w:t>and equipment by incorrect</w:t>
            </w:r>
            <w:r w:rsidRPr="00C83169">
              <w:rPr>
                <w:rFonts w:ascii="Arial" w:hAnsi="Arial" w:cs="Arial"/>
                <w:spacing w:val="-8"/>
              </w:rPr>
              <w:t xml:space="preserve"> </w:t>
            </w:r>
            <w:r w:rsidRPr="00C83169">
              <w:rPr>
                <w:rFonts w:ascii="Arial" w:hAnsi="Arial" w:cs="Arial"/>
              </w:rPr>
              <w:t>use.</w:t>
            </w:r>
          </w:p>
          <w:p w:rsidR="00C83169" w:rsidRPr="00C83169" w:rsidRDefault="00C83169" w:rsidP="005947D5">
            <w:pPr>
              <w:pStyle w:val="TableParagraph"/>
              <w:rPr>
                <w:rFonts w:ascii="Arial" w:eastAsia="Times New Roman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spacing w:before="134"/>
              <w:ind w:left="103" w:right="183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>P2.</w:t>
            </w:r>
            <w:r w:rsidRPr="00C83169">
              <w:rPr>
                <w:rFonts w:ascii="Arial" w:hAnsi="Arial" w:cs="Arial"/>
              </w:rPr>
              <w:t>Supervise clearance of waste areas,</w:t>
            </w:r>
            <w:r w:rsidRPr="00C83169">
              <w:rPr>
                <w:rFonts w:ascii="Arial" w:hAnsi="Arial" w:cs="Arial"/>
                <w:spacing w:val="-10"/>
              </w:rPr>
              <w:t xml:space="preserve"> </w:t>
            </w:r>
            <w:r w:rsidRPr="00C83169">
              <w:rPr>
                <w:rFonts w:ascii="Arial" w:hAnsi="Arial" w:cs="Arial"/>
              </w:rPr>
              <w:t>including properly fitting lids for waste bins, use of</w:t>
            </w:r>
            <w:r w:rsidRPr="00C83169">
              <w:rPr>
                <w:rFonts w:ascii="Arial" w:hAnsi="Arial" w:cs="Arial"/>
                <w:spacing w:val="-21"/>
              </w:rPr>
              <w:t xml:space="preserve"> </w:t>
            </w:r>
            <w:r w:rsidRPr="00C83169">
              <w:rPr>
                <w:rFonts w:ascii="Arial" w:hAnsi="Arial" w:cs="Arial"/>
              </w:rPr>
              <w:t>disposable sacks, not overfilling bins, regular emptying</w:t>
            </w:r>
            <w:r w:rsidRPr="00C83169">
              <w:rPr>
                <w:rFonts w:ascii="Arial" w:hAnsi="Arial" w:cs="Arial"/>
                <w:spacing w:val="-9"/>
              </w:rPr>
              <w:t xml:space="preserve"> </w:t>
            </w:r>
            <w:r w:rsidRPr="00C83169">
              <w:rPr>
                <w:rFonts w:ascii="Arial" w:hAnsi="Arial" w:cs="Arial"/>
              </w:rPr>
              <w:t>and cleaning of bins.</w:t>
            </w:r>
          </w:p>
          <w:p w:rsidR="00C83169" w:rsidRPr="00C83169" w:rsidRDefault="00C83169" w:rsidP="005947D5">
            <w:pPr>
              <w:pStyle w:val="TableParagraph"/>
              <w:spacing w:before="5"/>
              <w:rPr>
                <w:rFonts w:ascii="Arial" w:eastAsia="Times New Roman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ind w:left="103" w:right="122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>P3.</w:t>
            </w:r>
            <w:r w:rsidRPr="00C83169">
              <w:rPr>
                <w:rFonts w:ascii="Arial" w:hAnsi="Arial" w:cs="Arial"/>
              </w:rPr>
              <w:t>Manage waste, including ensuring that</w:t>
            </w:r>
            <w:r w:rsidRPr="00C83169">
              <w:rPr>
                <w:rFonts w:ascii="Arial" w:hAnsi="Arial" w:cs="Arial"/>
                <w:spacing w:val="-13"/>
              </w:rPr>
              <w:t xml:space="preserve"> </w:t>
            </w:r>
            <w:r w:rsidRPr="00C83169">
              <w:rPr>
                <w:rFonts w:ascii="Arial" w:hAnsi="Arial" w:cs="Arial"/>
              </w:rPr>
              <w:t>associates identify opportunities for reducing and disposal</w:t>
            </w:r>
            <w:r w:rsidRPr="00C83169">
              <w:rPr>
                <w:rFonts w:ascii="Arial" w:hAnsi="Arial" w:cs="Arial"/>
                <w:spacing w:val="-11"/>
              </w:rPr>
              <w:t xml:space="preserve"> </w:t>
            </w:r>
            <w:r w:rsidRPr="00C83169">
              <w:rPr>
                <w:rFonts w:ascii="Arial" w:hAnsi="Arial" w:cs="Arial"/>
              </w:rPr>
              <w:t>of waste, follow organizational policies</w:t>
            </w:r>
            <w:r w:rsidRPr="00C83169">
              <w:rPr>
                <w:rFonts w:ascii="Arial" w:hAnsi="Arial" w:cs="Arial"/>
                <w:spacing w:val="-8"/>
              </w:rPr>
              <w:t xml:space="preserve"> </w:t>
            </w:r>
            <w:r w:rsidRPr="00C83169">
              <w:rPr>
                <w:rFonts w:ascii="Arial" w:hAnsi="Arial" w:cs="Arial"/>
              </w:rPr>
              <w:t>/procedures.</w:t>
            </w:r>
          </w:p>
          <w:p w:rsidR="00C83169" w:rsidRPr="00C83169" w:rsidRDefault="00C83169" w:rsidP="005947D5">
            <w:pPr>
              <w:pStyle w:val="TableParagraph"/>
              <w:spacing w:before="3"/>
              <w:rPr>
                <w:rFonts w:ascii="Arial" w:eastAsia="Times New Roman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ind w:left="103" w:right="164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>P4</w:t>
            </w:r>
            <w:r w:rsidRPr="00C83169">
              <w:rPr>
                <w:rFonts w:ascii="Arial" w:hAnsi="Arial" w:cs="Arial"/>
              </w:rPr>
              <w:t>.Establish and monitor current levels of waste</w:t>
            </w:r>
            <w:r w:rsidRPr="00C83169">
              <w:rPr>
                <w:rFonts w:ascii="Arial" w:hAnsi="Arial" w:cs="Arial"/>
                <w:spacing w:val="-13"/>
              </w:rPr>
              <w:t xml:space="preserve"> </w:t>
            </w:r>
            <w:r w:rsidRPr="00C83169">
              <w:rPr>
                <w:rFonts w:ascii="Arial" w:hAnsi="Arial" w:cs="Arial"/>
              </w:rPr>
              <w:t>for activities undertaken by the organization,</w:t>
            </w:r>
            <w:r w:rsidRPr="00C83169">
              <w:rPr>
                <w:rFonts w:ascii="Arial" w:hAnsi="Arial" w:cs="Arial"/>
                <w:spacing w:val="-5"/>
              </w:rPr>
              <w:t xml:space="preserve"> </w:t>
            </w:r>
            <w:r w:rsidRPr="00C83169">
              <w:rPr>
                <w:rFonts w:ascii="Arial" w:hAnsi="Arial" w:cs="Arial"/>
              </w:rPr>
              <w:t>including assessing and recording levels of waste,</w:t>
            </w:r>
            <w:r w:rsidRPr="00C83169">
              <w:rPr>
                <w:rFonts w:ascii="Arial" w:hAnsi="Arial" w:cs="Arial"/>
                <w:spacing w:val="-12"/>
              </w:rPr>
              <w:t xml:space="preserve"> </w:t>
            </w:r>
            <w:r w:rsidRPr="00C83169">
              <w:rPr>
                <w:rFonts w:ascii="Arial" w:hAnsi="Arial" w:cs="Arial"/>
              </w:rPr>
              <w:t>by</w:t>
            </w:r>
            <w:r w:rsidRPr="00C83169">
              <w:rPr>
                <w:rFonts w:ascii="Arial" w:hAnsi="Arial" w:cs="Arial"/>
                <w:spacing w:val="-1"/>
              </w:rPr>
              <w:t xml:space="preserve"> </w:t>
            </w:r>
            <w:r w:rsidRPr="00C83169">
              <w:rPr>
                <w:rFonts w:ascii="Arial" w:hAnsi="Arial" w:cs="Arial"/>
              </w:rPr>
              <w:t>observation, questioning, assessing productivity</w:t>
            </w:r>
            <w:r w:rsidRPr="00C83169">
              <w:rPr>
                <w:rFonts w:ascii="Arial" w:hAnsi="Arial" w:cs="Arial"/>
                <w:spacing w:val="-14"/>
              </w:rPr>
              <w:t xml:space="preserve"> </w:t>
            </w:r>
            <w:r w:rsidRPr="00C83169">
              <w:rPr>
                <w:rFonts w:ascii="Arial" w:hAnsi="Arial" w:cs="Arial"/>
              </w:rPr>
              <w:t>and output, yield</w:t>
            </w:r>
            <w:r w:rsidRPr="00C83169">
              <w:rPr>
                <w:rFonts w:ascii="Arial" w:hAnsi="Arial" w:cs="Arial"/>
                <w:spacing w:val="-2"/>
              </w:rPr>
              <w:t xml:space="preserve"> </w:t>
            </w:r>
            <w:r w:rsidRPr="00C83169">
              <w:rPr>
                <w:rFonts w:ascii="Arial" w:hAnsi="Arial" w:cs="Arial"/>
              </w:rPr>
              <w:t>data.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69" w:rsidRPr="00C83169" w:rsidRDefault="00C83169" w:rsidP="005947D5">
            <w:pPr>
              <w:pStyle w:val="TableParagraph"/>
              <w:spacing w:line="265" w:lineRule="exact"/>
              <w:ind w:left="100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>The students will be able</w:t>
            </w:r>
            <w:r w:rsidRPr="00C83169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C83169">
              <w:rPr>
                <w:rFonts w:ascii="Arial" w:hAnsi="Arial" w:cs="Arial"/>
                <w:b/>
              </w:rPr>
              <w:t>to:</w:t>
            </w:r>
          </w:p>
          <w:p w:rsidR="00C83169" w:rsidRPr="00C83169" w:rsidRDefault="00C83169" w:rsidP="005947D5">
            <w:pPr>
              <w:pStyle w:val="TableParagraph"/>
              <w:spacing w:before="5"/>
              <w:rPr>
                <w:rFonts w:ascii="Arial" w:eastAsia="Times New Roman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ind w:left="100" w:right="818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>K1</w:t>
            </w:r>
            <w:r w:rsidRPr="00C83169">
              <w:rPr>
                <w:rFonts w:ascii="Arial" w:hAnsi="Arial" w:cs="Arial"/>
              </w:rPr>
              <w:t>.Observe and check that waste is segregated</w:t>
            </w:r>
            <w:r w:rsidRPr="00C83169">
              <w:rPr>
                <w:rFonts w:ascii="Arial" w:hAnsi="Arial" w:cs="Arial"/>
                <w:spacing w:val="-13"/>
              </w:rPr>
              <w:t xml:space="preserve"> </w:t>
            </w:r>
            <w:r w:rsidRPr="00C83169">
              <w:rPr>
                <w:rFonts w:ascii="Arial" w:hAnsi="Arial" w:cs="Arial"/>
              </w:rPr>
              <w:t>at production level, including wet waste, dry</w:t>
            </w:r>
            <w:r w:rsidRPr="00C83169">
              <w:rPr>
                <w:rFonts w:ascii="Arial" w:hAnsi="Arial" w:cs="Arial"/>
                <w:spacing w:val="-11"/>
              </w:rPr>
              <w:t xml:space="preserve"> </w:t>
            </w:r>
            <w:r w:rsidRPr="00C83169">
              <w:rPr>
                <w:rFonts w:ascii="Arial" w:hAnsi="Arial" w:cs="Arial"/>
              </w:rPr>
              <w:t>waste.</w:t>
            </w:r>
          </w:p>
          <w:p w:rsidR="00C83169" w:rsidRPr="00C83169" w:rsidRDefault="00C83169" w:rsidP="005947D5">
            <w:pPr>
              <w:pStyle w:val="TableParagraph"/>
              <w:spacing w:before="5"/>
              <w:rPr>
                <w:rFonts w:ascii="Arial" w:eastAsia="Times New Roman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ind w:left="100" w:right="142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>K2</w:t>
            </w:r>
            <w:r w:rsidRPr="00C83169">
              <w:rPr>
                <w:rFonts w:ascii="Arial" w:hAnsi="Arial" w:cs="Arial"/>
              </w:rPr>
              <w:t>.Monitor and ensure that waste is as minimum</w:t>
            </w:r>
            <w:r w:rsidRPr="00C83169">
              <w:rPr>
                <w:rFonts w:ascii="Arial" w:hAnsi="Arial" w:cs="Arial"/>
                <w:spacing w:val="-14"/>
              </w:rPr>
              <w:t xml:space="preserve"> </w:t>
            </w:r>
            <w:r w:rsidRPr="00C83169">
              <w:rPr>
                <w:rFonts w:ascii="Arial" w:hAnsi="Arial" w:cs="Arial"/>
              </w:rPr>
              <w:t>as possible and ensure that every section is disposing of</w:t>
            </w:r>
            <w:r w:rsidRPr="00C83169">
              <w:rPr>
                <w:rFonts w:ascii="Arial" w:hAnsi="Arial" w:cs="Arial"/>
                <w:spacing w:val="-14"/>
              </w:rPr>
              <w:t xml:space="preserve"> </w:t>
            </w:r>
            <w:r w:rsidRPr="00C83169">
              <w:rPr>
                <w:rFonts w:ascii="Arial" w:hAnsi="Arial" w:cs="Arial"/>
              </w:rPr>
              <w:t>waste in line with organizational guidelines and health, safety</w:t>
            </w:r>
            <w:r w:rsidRPr="00C83169">
              <w:rPr>
                <w:rFonts w:ascii="Arial" w:hAnsi="Arial" w:cs="Arial"/>
                <w:spacing w:val="-11"/>
              </w:rPr>
              <w:t xml:space="preserve"> </w:t>
            </w:r>
            <w:r w:rsidRPr="00C83169">
              <w:rPr>
                <w:rFonts w:ascii="Arial" w:hAnsi="Arial" w:cs="Arial"/>
              </w:rPr>
              <w:t>and hygiene</w:t>
            </w:r>
            <w:r w:rsidRPr="00C83169">
              <w:rPr>
                <w:rFonts w:ascii="Arial" w:hAnsi="Arial" w:cs="Arial"/>
                <w:spacing w:val="-2"/>
              </w:rPr>
              <w:t xml:space="preserve"> </w:t>
            </w:r>
            <w:r w:rsidRPr="00C83169">
              <w:rPr>
                <w:rFonts w:ascii="Arial" w:hAnsi="Arial" w:cs="Arial"/>
              </w:rPr>
              <w:t>regulations.</w:t>
            </w:r>
          </w:p>
          <w:p w:rsidR="00C83169" w:rsidRPr="00C83169" w:rsidRDefault="00C83169" w:rsidP="005947D5">
            <w:pPr>
              <w:pStyle w:val="TableParagraph"/>
              <w:spacing w:before="5"/>
              <w:rPr>
                <w:rFonts w:ascii="Arial" w:eastAsia="Times New Roman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ind w:left="100" w:right="728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>K3</w:t>
            </w:r>
            <w:r w:rsidRPr="00C83169">
              <w:rPr>
                <w:rFonts w:ascii="Arial" w:hAnsi="Arial" w:cs="Arial"/>
              </w:rPr>
              <w:t>. Guide team on different preparation and</w:t>
            </w:r>
            <w:r w:rsidRPr="00C83169">
              <w:rPr>
                <w:rFonts w:ascii="Arial" w:hAnsi="Arial" w:cs="Arial"/>
                <w:spacing w:val="-14"/>
              </w:rPr>
              <w:t xml:space="preserve"> </w:t>
            </w:r>
            <w:r w:rsidRPr="00C83169">
              <w:rPr>
                <w:rFonts w:ascii="Arial" w:hAnsi="Arial" w:cs="Arial"/>
              </w:rPr>
              <w:t>cooking methods to avoid excessive</w:t>
            </w:r>
            <w:r w:rsidRPr="00C83169">
              <w:rPr>
                <w:rFonts w:ascii="Arial" w:hAnsi="Arial" w:cs="Arial"/>
                <w:spacing w:val="-12"/>
              </w:rPr>
              <w:t xml:space="preserve"> </w:t>
            </w:r>
            <w:r w:rsidRPr="00C83169">
              <w:rPr>
                <w:rFonts w:ascii="Arial" w:hAnsi="Arial" w:cs="Arial"/>
              </w:rPr>
              <w:t>waste</w:t>
            </w:r>
          </w:p>
          <w:p w:rsidR="00C83169" w:rsidRPr="00C83169" w:rsidRDefault="00C83169" w:rsidP="005947D5">
            <w:pPr>
              <w:pStyle w:val="TableParagraph"/>
              <w:spacing w:before="4"/>
              <w:rPr>
                <w:rFonts w:ascii="Arial" w:eastAsia="Times New Roman" w:hAnsi="Arial" w:cs="Arial"/>
              </w:rPr>
            </w:pPr>
          </w:p>
          <w:p w:rsidR="00C83169" w:rsidRPr="00C83169" w:rsidRDefault="00C83169" w:rsidP="005947D5">
            <w:pPr>
              <w:pStyle w:val="TableParagraph"/>
              <w:ind w:left="100" w:right="358"/>
              <w:rPr>
                <w:rFonts w:ascii="Arial" w:eastAsia="Calibri" w:hAnsi="Arial" w:cs="Arial"/>
              </w:rPr>
            </w:pPr>
            <w:r w:rsidRPr="00C83169">
              <w:rPr>
                <w:rFonts w:ascii="Arial" w:hAnsi="Arial" w:cs="Arial"/>
                <w:b/>
              </w:rPr>
              <w:t>K4:</w:t>
            </w:r>
            <w:r w:rsidRPr="00C83169">
              <w:rPr>
                <w:rFonts w:ascii="Arial" w:hAnsi="Arial" w:cs="Arial"/>
              </w:rPr>
              <w:t>Define principles of waste management,</w:t>
            </w:r>
            <w:r w:rsidRPr="00C83169">
              <w:rPr>
                <w:rFonts w:ascii="Arial" w:hAnsi="Arial" w:cs="Arial"/>
                <w:spacing w:val="-10"/>
              </w:rPr>
              <w:t xml:space="preserve"> </w:t>
            </w:r>
            <w:r w:rsidRPr="00C83169">
              <w:rPr>
                <w:rFonts w:ascii="Arial" w:hAnsi="Arial" w:cs="Arial"/>
              </w:rPr>
              <w:t>including meeting food hygiene regulations,</w:t>
            </w:r>
            <w:r w:rsidRPr="00C83169">
              <w:rPr>
                <w:rFonts w:ascii="Arial" w:hAnsi="Arial" w:cs="Arial"/>
                <w:spacing w:val="-4"/>
              </w:rPr>
              <w:t xml:space="preserve"> </w:t>
            </w:r>
            <w:r w:rsidRPr="00C83169">
              <w:rPr>
                <w:rFonts w:ascii="Arial" w:hAnsi="Arial" w:cs="Arial"/>
              </w:rPr>
              <w:t>preventing contamination of service areas, avoiding pest</w:t>
            </w:r>
            <w:r w:rsidRPr="00C83169">
              <w:rPr>
                <w:rFonts w:ascii="Arial" w:hAnsi="Arial" w:cs="Arial"/>
                <w:spacing w:val="-20"/>
              </w:rPr>
              <w:t xml:space="preserve"> </w:t>
            </w:r>
            <w:r w:rsidRPr="00C83169">
              <w:rPr>
                <w:rFonts w:ascii="Arial" w:hAnsi="Arial" w:cs="Arial"/>
              </w:rPr>
              <w:t>infestation, reducing accidents and fire</w:t>
            </w:r>
            <w:r w:rsidRPr="00C83169">
              <w:rPr>
                <w:rFonts w:ascii="Arial" w:hAnsi="Arial" w:cs="Arial"/>
                <w:spacing w:val="-6"/>
              </w:rPr>
              <w:t xml:space="preserve"> </w:t>
            </w:r>
            <w:r w:rsidRPr="00C83169">
              <w:rPr>
                <w:rFonts w:ascii="Arial" w:hAnsi="Arial" w:cs="Arial"/>
              </w:rPr>
              <w:t>risks</w:t>
            </w:r>
          </w:p>
        </w:tc>
      </w:tr>
    </w:tbl>
    <w:p w:rsidR="00C83169" w:rsidRDefault="00C83169" w:rsidP="00FB7427">
      <w:pPr>
        <w:spacing w:before="10"/>
        <w:rPr>
          <w:rFonts w:ascii="Arial"/>
          <w:b/>
        </w:rPr>
      </w:pPr>
    </w:p>
    <w:p w:rsidR="00C83169" w:rsidRDefault="00C83169" w:rsidP="00FB7427">
      <w:pPr>
        <w:spacing w:before="10"/>
        <w:rPr>
          <w:rFonts w:ascii="Arial"/>
          <w:b/>
        </w:rPr>
      </w:pPr>
    </w:p>
    <w:p w:rsidR="000E6F33" w:rsidRDefault="000E6F33" w:rsidP="00FB7427">
      <w:pPr>
        <w:spacing w:before="10"/>
        <w:rPr>
          <w:rFonts w:ascii="Arial"/>
          <w:b/>
        </w:rPr>
      </w:pPr>
    </w:p>
    <w:p w:rsidR="00C33D53" w:rsidRDefault="00C33D53" w:rsidP="00BC70C5"/>
    <w:sectPr w:rsidR="00C33D53" w:rsidSect="00BC70C5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93" w:rsidRDefault="009F4293" w:rsidP="009F4293">
      <w:r>
        <w:separator/>
      </w:r>
    </w:p>
  </w:endnote>
  <w:endnote w:type="continuationSeparator" w:id="0">
    <w:p w:rsidR="009F4293" w:rsidRDefault="009F4293" w:rsidP="009F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815954"/>
      <w:docPartObj>
        <w:docPartGallery w:val="Page Numbers (Bottom of Page)"/>
        <w:docPartUnique/>
      </w:docPartObj>
    </w:sdtPr>
    <w:sdtEndPr/>
    <w:sdtContent>
      <w:p w:rsidR="009F4293" w:rsidRDefault="009F429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169" w:rsidRPr="00C83169">
          <w:rPr>
            <w:noProof/>
            <w:lang w:val="de-DE"/>
          </w:rPr>
          <w:t>1</w:t>
        </w:r>
        <w:r>
          <w:fldChar w:fldCharType="end"/>
        </w:r>
      </w:p>
    </w:sdtContent>
  </w:sdt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6952"/>
      <w:gridCol w:w="6954"/>
    </w:tblGrid>
    <w:tr w:rsidR="001042AA" w:rsidTr="001042AA">
      <w:trPr>
        <w:trHeight w:val="354"/>
      </w:trPr>
      <w:tc>
        <w:tcPr>
          <w:tcW w:w="6952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1042AA" w:rsidRDefault="00C509E5" w:rsidP="00D90C9F">
          <w:pPr>
            <w:rPr>
              <w:bCs/>
              <w:sz w:val="20"/>
            </w:rPr>
          </w:pPr>
          <w:r>
            <w:rPr>
              <w:sz w:val="20"/>
            </w:rPr>
            <w:t>Industry Standard Setting Body: N/A</w:t>
          </w:r>
        </w:p>
      </w:tc>
      <w:tc>
        <w:tcPr>
          <w:tcW w:w="6954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1042AA" w:rsidRDefault="001042AA" w:rsidP="00C33D53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NAVTTC </w:t>
          </w:r>
          <w:r w:rsidR="00C33D53">
            <w:rPr>
              <w:bCs/>
              <w:sz w:val="20"/>
            </w:rPr>
            <w:t>16</w:t>
          </w:r>
          <w:r w:rsidR="005E66FE">
            <w:rPr>
              <w:bCs/>
              <w:sz w:val="20"/>
            </w:rPr>
            <w:t>.0</w:t>
          </w:r>
          <w:r w:rsidR="00C33D53">
            <w:rPr>
              <w:bCs/>
              <w:sz w:val="20"/>
            </w:rPr>
            <w:t>6</w:t>
          </w:r>
          <w:r w:rsidR="005E66FE">
            <w:rPr>
              <w:bCs/>
              <w:sz w:val="20"/>
            </w:rPr>
            <w:t>.2014</w:t>
          </w:r>
        </w:p>
      </w:tc>
    </w:tr>
  </w:tbl>
  <w:p w:rsidR="009F4293" w:rsidRDefault="009F42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93" w:rsidRDefault="009F4293" w:rsidP="009F4293">
      <w:r>
        <w:separator/>
      </w:r>
    </w:p>
  </w:footnote>
  <w:footnote w:type="continuationSeparator" w:id="0">
    <w:p w:rsidR="009F4293" w:rsidRDefault="009F4293" w:rsidP="009F4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93" w:rsidRDefault="009F4293">
    <w:pPr>
      <w:pStyle w:val="Kopfzeile"/>
      <w:rPr>
        <w:lang w:val="de-DE"/>
      </w:rPr>
    </w:pPr>
  </w:p>
  <w:p w:rsidR="009F4293" w:rsidRPr="00DF193E" w:rsidRDefault="009F4293">
    <w:pPr>
      <w:pStyle w:val="Kopfzeile"/>
      <w:rPr>
        <w:rFonts w:ascii="Arial" w:hAnsi="Arial" w:cs="Arial"/>
      </w:rPr>
    </w:pPr>
    <w:r w:rsidRPr="00DF193E">
      <w:rPr>
        <w:rFonts w:ascii="Arial" w:hAnsi="Arial" w:cs="Arial"/>
      </w:rPr>
      <w:t xml:space="preserve">NAVTTC registered </w:t>
    </w:r>
    <w:r w:rsidRPr="009F4293">
      <w:rPr>
        <w:rFonts w:ascii="Arial" w:hAnsi="Arial" w:cs="Arial"/>
        <w:lang w:val="en-GB"/>
      </w:rPr>
      <w:t>competency</w:t>
    </w:r>
    <w:r w:rsidRPr="00DF193E">
      <w:rPr>
        <w:rFonts w:ascii="Arial" w:hAnsi="Arial" w:cs="Arial"/>
      </w:rPr>
      <w:t xml:space="preserve"> </w:t>
    </w:r>
    <w:r w:rsidRPr="009F4293">
      <w:rPr>
        <w:rFonts w:ascii="Arial" w:hAnsi="Arial" w:cs="Arial"/>
        <w:lang w:val="en-GB"/>
      </w:rPr>
      <w:t>standard</w:t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 w:rsidR="005E66FE">
      <w:rPr>
        <w:rFonts w:ascii="Arial" w:hAnsi="Arial" w:cs="Arial"/>
        <w:lang w:val="en-GB"/>
      </w:rPr>
      <w:t xml:space="preserve">         </w:t>
    </w:r>
    <w:r w:rsidR="004F6399">
      <w:rPr>
        <w:rFonts w:ascii="Arial" w:hAnsi="Arial" w:cs="Arial"/>
        <w:lang w:val="en-GB"/>
      </w:rPr>
      <w:t xml:space="preserve">    </w:t>
    </w:r>
    <w:r w:rsidR="005E66FE">
      <w:rPr>
        <w:rFonts w:ascii="Arial" w:hAnsi="Arial" w:cs="Arial"/>
        <w:lang w:val="en-GB"/>
      </w:rPr>
      <w:t xml:space="preserve">CS code: </w:t>
    </w:r>
    <w:r w:rsidR="00C33D53">
      <w:rPr>
        <w:rFonts w:ascii="Arial" w:hAnsi="Arial" w:cs="Arial"/>
        <w:lang w:val="en-GB"/>
      </w:rPr>
      <w:t>1013</w:t>
    </w:r>
    <w:r w:rsidRPr="009F4293">
      <w:rPr>
        <w:rFonts w:ascii="Arial" w:hAnsi="Arial" w:cs="Arial"/>
        <w:lang w:val="en-GB"/>
      </w:rPr>
      <w:t>000</w:t>
    </w:r>
    <w:r w:rsidR="0003723D">
      <w:rPr>
        <w:rFonts w:ascii="Arial" w:hAnsi="Arial" w:cs="Arial"/>
        <w:lang w:val="en-GB"/>
      </w:rPr>
      <w:t>5</w:t>
    </w:r>
    <w:r w:rsidR="00C83169">
      <w:rPr>
        <w:rFonts w:ascii="Arial" w:hAnsi="Arial" w:cs="Arial"/>
        <w:lang w:val="en-GB"/>
      </w:rPr>
      <w:t>8</w:t>
    </w:r>
    <w:r w:rsidR="005E66FE">
      <w:rPr>
        <w:rFonts w:ascii="Arial" w:hAnsi="Arial" w:cs="Arial"/>
        <w:lang w:val="en-GB"/>
      </w:rPr>
      <w:t>,</w:t>
    </w:r>
    <w:r>
      <w:rPr>
        <w:rFonts w:ascii="Arial" w:hAnsi="Arial" w:cs="Arial"/>
        <w:lang w:val="en-GB"/>
      </w:rPr>
      <w:t xml:space="preserve"> version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C30"/>
    <w:multiLevelType w:val="multilevel"/>
    <w:tmpl w:val="7BFAA1BA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1">
    <w:nsid w:val="032E2929"/>
    <w:multiLevelType w:val="multilevel"/>
    <w:tmpl w:val="62445E4C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abstractNum w:abstractNumId="2">
    <w:nsid w:val="0C683224"/>
    <w:multiLevelType w:val="multilevel"/>
    <w:tmpl w:val="DAC093A6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abstractNum w:abstractNumId="3">
    <w:nsid w:val="1A737353"/>
    <w:multiLevelType w:val="multilevel"/>
    <w:tmpl w:val="8FA67FC4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4">
    <w:nsid w:val="257D78DE"/>
    <w:multiLevelType w:val="multilevel"/>
    <w:tmpl w:val="9A34316C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abstractNum w:abstractNumId="5">
    <w:nsid w:val="258E74AD"/>
    <w:multiLevelType w:val="multilevel"/>
    <w:tmpl w:val="5E60F42E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6">
    <w:nsid w:val="28B979F5"/>
    <w:multiLevelType w:val="multilevel"/>
    <w:tmpl w:val="EC669108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7">
    <w:nsid w:val="2DF24BE4"/>
    <w:multiLevelType w:val="multilevel"/>
    <w:tmpl w:val="4F10904A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8">
    <w:nsid w:val="316527E2"/>
    <w:multiLevelType w:val="multilevel"/>
    <w:tmpl w:val="BA48ED0A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9">
    <w:nsid w:val="33910A48"/>
    <w:multiLevelType w:val="multilevel"/>
    <w:tmpl w:val="2C227D5C"/>
    <w:lvl w:ilvl="0">
      <w:start w:val="16"/>
      <w:numFmt w:val="upperLetter"/>
      <w:lvlText w:val="%1"/>
      <w:lvlJc w:val="left"/>
      <w:pPr>
        <w:ind w:left="506" w:hanging="406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506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55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7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0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5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7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01" w:hanging="406"/>
      </w:pPr>
      <w:rPr>
        <w:rFonts w:hint="default"/>
      </w:rPr>
    </w:lvl>
  </w:abstractNum>
  <w:abstractNum w:abstractNumId="10">
    <w:nsid w:val="38316EE1"/>
    <w:multiLevelType w:val="multilevel"/>
    <w:tmpl w:val="443C0794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11">
    <w:nsid w:val="3B1024BA"/>
    <w:multiLevelType w:val="multilevel"/>
    <w:tmpl w:val="E346A774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12">
    <w:nsid w:val="3FDB6A23"/>
    <w:multiLevelType w:val="multilevel"/>
    <w:tmpl w:val="38CC51A0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abstractNum w:abstractNumId="13">
    <w:nsid w:val="40791915"/>
    <w:multiLevelType w:val="multilevel"/>
    <w:tmpl w:val="F6A00F36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abstractNum w:abstractNumId="14">
    <w:nsid w:val="428A65A1"/>
    <w:multiLevelType w:val="multilevel"/>
    <w:tmpl w:val="A6DCE18C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15">
    <w:nsid w:val="4A31067C"/>
    <w:multiLevelType w:val="multilevel"/>
    <w:tmpl w:val="33BC2EF0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abstractNum w:abstractNumId="16">
    <w:nsid w:val="510B649D"/>
    <w:multiLevelType w:val="multilevel"/>
    <w:tmpl w:val="79ECE758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17">
    <w:nsid w:val="52445201"/>
    <w:multiLevelType w:val="multilevel"/>
    <w:tmpl w:val="56AC9776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abstractNum w:abstractNumId="18">
    <w:nsid w:val="5A8D23A2"/>
    <w:multiLevelType w:val="multilevel"/>
    <w:tmpl w:val="B21E9BD2"/>
    <w:lvl w:ilvl="0">
      <w:start w:val="11"/>
      <w:numFmt w:val="upperLetter"/>
      <w:lvlText w:val="%1"/>
      <w:lvlJc w:val="left"/>
      <w:pPr>
        <w:ind w:left="518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041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62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83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04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2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4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8" w:hanging="418"/>
      </w:pPr>
      <w:rPr>
        <w:rFonts w:hint="default"/>
      </w:rPr>
    </w:lvl>
  </w:abstractNum>
  <w:abstractNum w:abstractNumId="19">
    <w:nsid w:val="68F9707A"/>
    <w:multiLevelType w:val="multilevel"/>
    <w:tmpl w:val="8FEE333E"/>
    <w:lvl w:ilvl="0">
      <w:start w:val="16"/>
      <w:numFmt w:val="upperLetter"/>
      <w:lvlText w:val="%1"/>
      <w:lvlJc w:val="left"/>
      <w:pPr>
        <w:ind w:left="506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083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66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5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3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17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00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84" w:hanging="406"/>
      </w:pPr>
      <w:rPr>
        <w:rFonts w:hint="default"/>
      </w:rPr>
    </w:lvl>
  </w:abstractNum>
  <w:abstractNum w:abstractNumId="20">
    <w:nsid w:val="6E9C2AAF"/>
    <w:multiLevelType w:val="multilevel"/>
    <w:tmpl w:val="171C089E"/>
    <w:lvl w:ilvl="0">
      <w:start w:val="11"/>
      <w:numFmt w:val="upperLetter"/>
      <w:lvlText w:val="%1"/>
      <w:lvlJc w:val="left"/>
      <w:pPr>
        <w:ind w:left="518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041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62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83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04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2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4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8" w:hanging="418"/>
      </w:pPr>
      <w:rPr>
        <w:rFonts w:hint="default"/>
      </w:rPr>
    </w:lvl>
  </w:abstractNum>
  <w:abstractNum w:abstractNumId="21">
    <w:nsid w:val="6F63674D"/>
    <w:multiLevelType w:val="multilevel"/>
    <w:tmpl w:val="EBD4B642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22">
    <w:nsid w:val="6F960BD4"/>
    <w:multiLevelType w:val="multilevel"/>
    <w:tmpl w:val="75EEC9E8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abstractNum w:abstractNumId="23">
    <w:nsid w:val="7AB42DD9"/>
    <w:multiLevelType w:val="multilevel"/>
    <w:tmpl w:val="66FE90A8"/>
    <w:lvl w:ilvl="0">
      <w:start w:val="16"/>
      <w:numFmt w:val="upperLetter"/>
      <w:lvlText w:val="%1"/>
      <w:lvlJc w:val="left"/>
      <w:pPr>
        <w:ind w:left="100" w:hanging="40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4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4"/>
      </w:pPr>
      <w:rPr>
        <w:rFonts w:hint="default"/>
      </w:rPr>
    </w:lvl>
  </w:abstractNum>
  <w:abstractNum w:abstractNumId="24">
    <w:nsid w:val="7B2C24DE"/>
    <w:multiLevelType w:val="multilevel"/>
    <w:tmpl w:val="0344A2C6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9"/>
  </w:num>
  <w:num w:numId="4">
    <w:abstractNumId w:val="20"/>
  </w:num>
  <w:num w:numId="5">
    <w:abstractNumId w:val="3"/>
  </w:num>
  <w:num w:numId="6">
    <w:abstractNumId w:val="12"/>
  </w:num>
  <w:num w:numId="7">
    <w:abstractNumId w:val="7"/>
  </w:num>
  <w:num w:numId="8">
    <w:abstractNumId w:val="14"/>
  </w:num>
  <w:num w:numId="9">
    <w:abstractNumId w:val="17"/>
  </w:num>
  <w:num w:numId="10">
    <w:abstractNumId w:val="0"/>
  </w:num>
  <w:num w:numId="11">
    <w:abstractNumId w:val="4"/>
  </w:num>
  <w:num w:numId="12">
    <w:abstractNumId w:val="23"/>
  </w:num>
  <w:num w:numId="13">
    <w:abstractNumId w:val="13"/>
  </w:num>
  <w:num w:numId="14">
    <w:abstractNumId w:val="10"/>
  </w:num>
  <w:num w:numId="15">
    <w:abstractNumId w:val="15"/>
  </w:num>
  <w:num w:numId="16">
    <w:abstractNumId w:val="6"/>
  </w:num>
  <w:num w:numId="17">
    <w:abstractNumId w:val="2"/>
  </w:num>
  <w:num w:numId="18">
    <w:abstractNumId w:val="16"/>
  </w:num>
  <w:num w:numId="19">
    <w:abstractNumId w:val="1"/>
  </w:num>
  <w:num w:numId="20">
    <w:abstractNumId w:val="5"/>
  </w:num>
  <w:num w:numId="21">
    <w:abstractNumId w:val="8"/>
  </w:num>
  <w:num w:numId="22">
    <w:abstractNumId w:val="24"/>
  </w:num>
  <w:num w:numId="23">
    <w:abstractNumId w:val="21"/>
  </w:num>
  <w:num w:numId="24">
    <w:abstractNumId w:val="2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42"/>
    <w:rsid w:val="0003723D"/>
    <w:rsid w:val="000E6F33"/>
    <w:rsid w:val="001042AA"/>
    <w:rsid w:val="00146958"/>
    <w:rsid w:val="002E148C"/>
    <w:rsid w:val="002E361D"/>
    <w:rsid w:val="00332E52"/>
    <w:rsid w:val="00334379"/>
    <w:rsid w:val="003E2047"/>
    <w:rsid w:val="00484E04"/>
    <w:rsid w:val="004F6399"/>
    <w:rsid w:val="005E66FE"/>
    <w:rsid w:val="006237CA"/>
    <w:rsid w:val="006A5144"/>
    <w:rsid w:val="00737E42"/>
    <w:rsid w:val="007A6BD7"/>
    <w:rsid w:val="007B7A58"/>
    <w:rsid w:val="00845DD9"/>
    <w:rsid w:val="009C1301"/>
    <w:rsid w:val="009F4293"/>
    <w:rsid w:val="00A33B1E"/>
    <w:rsid w:val="00A55AD1"/>
    <w:rsid w:val="00A9581D"/>
    <w:rsid w:val="00AB7559"/>
    <w:rsid w:val="00BC70C5"/>
    <w:rsid w:val="00C33D53"/>
    <w:rsid w:val="00C509E5"/>
    <w:rsid w:val="00C83169"/>
    <w:rsid w:val="00CB27D2"/>
    <w:rsid w:val="00CC5D0E"/>
    <w:rsid w:val="00D006DB"/>
    <w:rsid w:val="00D13442"/>
    <w:rsid w:val="00D17569"/>
    <w:rsid w:val="00DF193E"/>
    <w:rsid w:val="00E025E1"/>
    <w:rsid w:val="00EA3935"/>
    <w:rsid w:val="00F23520"/>
    <w:rsid w:val="00F25B10"/>
    <w:rsid w:val="00F31EC3"/>
    <w:rsid w:val="00F353C9"/>
    <w:rsid w:val="00F82231"/>
    <w:rsid w:val="00F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B7427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B7427"/>
    <w:pPr>
      <w:spacing w:before="72"/>
      <w:ind w:left="660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B7427"/>
    <w:rPr>
      <w:rFonts w:ascii="Arial" w:eastAsia="Arial" w:hAnsi="Arial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FB7427"/>
    <w:pPr>
      <w:ind w:left="660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7427"/>
    <w:rPr>
      <w:rFonts w:ascii="Arial" w:eastAsia="Arial" w:hAnsi="Arial"/>
      <w:lang w:val="en-US"/>
    </w:rPr>
  </w:style>
  <w:style w:type="paragraph" w:customStyle="1" w:styleId="TableParagraph">
    <w:name w:val="Table Paragraph"/>
    <w:basedOn w:val="Standard"/>
    <w:uiPriority w:val="1"/>
    <w:qFormat/>
    <w:rsid w:val="00FB7427"/>
  </w:style>
  <w:style w:type="paragraph" w:styleId="Kopfzeile">
    <w:name w:val="header"/>
    <w:basedOn w:val="Standard"/>
    <w:link w:val="Kopf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29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293"/>
    <w:rPr>
      <w:lang w:val="en-US"/>
    </w:rPr>
  </w:style>
  <w:style w:type="paragraph" w:customStyle="1" w:styleId="StyleBoldBefore6ptAfter6pt">
    <w:name w:val="Style Bold Before:  6 pt After:  6 pt"/>
    <w:basedOn w:val="Standard"/>
    <w:rsid w:val="009F4293"/>
    <w:pPr>
      <w:widowControl/>
      <w:spacing w:before="120" w:after="120"/>
    </w:pPr>
    <w:rPr>
      <w:rFonts w:ascii="Arial" w:eastAsia="Times New Roman" w:hAnsi="Arial" w:cs="Times New Roman"/>
      <w:b/>
      <w:bCs/>
      <w:sz w:val="24"/>
      <w:szCs w:val="20"/>
      <w:lang w:val="en-NZ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2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2AA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basedOn w:val="Standard"/>
    <w:uiPriority w:val="34"/>
    <w:qFormat/>
    <w:rsid w:val="005E66F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58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58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581D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8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81D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B7427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B7427"/>
    <w:pPr>
      <w:spacing w:before="72"/>
      <w:ind w:left="660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B7427"/>
    <w:rPr>
      <w:rFonts w:ascii="Arial" w:eastAsia="Arial" w:hAnsi="Arial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FB7427"/>
    <w:pPr>
      <w:ind w:left="660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7427"/>
    <w:rPr>
      <w:rFonts w:ascii="Arial" w:eastAsia="Arial" w:hAnsi="Arial"/>
      <w:lang w:val="en-US"/>
    </w:rPr>
  </w:style>
  <w:style w:type="paragraph" w:customStyle="1" w:styleId="TableParagraph">
    <w:name w:val="Table Paragraph"/>
    <w:basedOn w:val="Standard"/>
    <w:uiPriority w:val="1"/>
    <w:qFormat/>
    <w:rsid w:val="00FB7427"/>
  </w:style>
  <w:style w:type="paragraph" w:styleId="Kopfzeile">
    <w:name w:val="header"/>
    <w:basedOn w:val="Standard"/>
    <w:link w:val="Kopf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29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293"/>
    <w:rPr>
      <w:lang w:val="en-US"/>
    </w:rPr>
  </w:style>
  <w:style w:type="paragraph" w:customStyle="1" w:styleId="StyleBoldBefore6ptAfter6pt">
    <w:name w:val="Style Bold Before:  6 pt After:  6 pt"/>
    <w:basedOn w:val="Standard"/>
    <w:rsid w:val="009F4293"/>
    <w:pPr>
      <w:widowControl/>
      <w:spacing w:before="120" w:after="120"/>
    </w:pPr>
    <w:rPr>
      <w:rFonts w:ascii="Arial" w:eastAsia="Times New Roman" w:hAnsi="Arial" w:cs="Times New Roman"/>
      <w:b/>
      <w:bCs/>
      <w:sz w:val="24"/>
      <w:szCs w:val="20"/>
      <w:lang w:val="en-NZ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2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2AA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basedOn w:val="Standard"/>
    <w:uiPriority w:val="34"/>
    <w:qFormat/>
    <w:rsid w:val="005E66F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58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58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581D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8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81D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9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751</Words>
  <Characters>4735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Taimoor Tariq</dc:creator>
  <cp:lastModifiedBy>Nadine Krull</cp:lastModifiedBy>
  <cp:revision>2</cp:revision>
  <dcterms:created xsi:type="dcterms:W3CDTF">2016-06-30T14:02:00Z</dcterms:created>
  <dcterms:modified xsi:type="dcterms:W3CDTF">2016-06-30T14:02:00Z</dcterms:modified>
</cp:coreProperties>
</file>